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rawing1.xml" ContentType="application/vnd.ms-office.drawingml.diagramDrawing+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7C7" w:rsidRDefault="00AC57C7" w:rsidP="00AC57C7">
      <w:pPr>
        <w:spacing w:after="240"/>
        <w:jc w:val="center"/>
      </w:pPr>
      <w:r>
        <w:rPr>
          <w:noProof/>
          <w:lang w:eastAsia="sv-SE"/>
        </w:rPr>
        <w:drawing>
          <wp:inline distT="0" distB="0" distL="0" distR="0" wp14:anchorId="4B27710A" wp14:editId="43286174">
            <wp:extent cx="3865245" cy="975360"/>
            <wp:effectExtent l="0" t="0" r="190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5245" cy="975360"/>
                    </a:xfrm>
                    <a:prstGeom prst="rect">
                      <a:avLst/>
                    </a:prstGeom>
                    <a:noFill/>
                  </pic:spPr>
                </pic:pic>
              </a:graphicData>
            </a:graphic>
          </wp:inline>
        </w:drawing>
      </w:r>
    </w:p>
    <w:p w:rsidR="00AC57C7" w:rsidRDefault="00AC57C7" w:rsidP="00AC57C7">
      <w:pPr>
        <w:spacing w:after="240"/>
        <w:jc w:val="center"/>
      </w:pPr>
    </w:p>
    <w:p w:rsidR="00AC57C7" w:rsidRDefault="00AC57C7" w:rsidP="00AC57C7">
      <w:pPr>
        <w:spacing w:after="240"/>
        <w:jc w:val="center"/>
      </w:pPr>
    </w:p>
    <w:p w:rsidR="00AC57C7" w:rsidRPr="004444F4" w:rsidRDefault="00AC57C7" w:rsidP="00AC57C7">
      <w:pPr>
        <w:spacing w:after="240"/>
        <w:jc w:val="center"/>
        <w:rPr>
          <w:sz w:val="56"/>
        </w:rPr>
      </w:pPr>
      <w:r w:rsidRPr="004444F4">
        <w:rPr>
          <w:sz w:val="56"/>
        </w:rPr>
        <w:t>Förskollärarprogrammet</w:t>
      </w:r>
    </w:p>
    <w:p w:rsidR="00AC57C7" w:rsidRPr="00AF6874" w:rsidRDefault="00AC57C7" w:rsidP="00AC57C7">
      <w:pPr>
        <w:spacing w:after="240"/>
        <w:jc w:val="center"/>
      </w:pPr>
    </w:p>
    <w:p w:rsidR="00AC57C7" w:rsidRDefault="00AC57C7" w:rsidP="00AC57C7">
      <w:pPr>
        <w:tabs>
          <w:tab w:val="center" w:pos="4536"/>
          <w:tab w:val="left" w:pos="7786"/>
        </w:tabs>
        <w:spacing w:after="240"/>
        <w:rPr>
          <w:sz w:val="36"/>
        </w:rPr>
      </w:pPr>
      <w:r>
        <w:rPr>
          <w:sz w:val="36"/>
        </w:rPr>
        <w:tab/>
      </w:r>
      <w:r w:rsidRPr="004444F4">
        <w:rPr>
          <w:sz w:val="36"/>
        </w:rPr>
        <w:t>St</w:t>
      </w:r>
      <w:r>
        <w:rPr>
          <w:sz w:val="36"/>
        </w:rPr>
        <w:t>udiehandledning vårterminen 2018</w:t>
      </w:r>
      <w:r>
        <w:rPr>
          <w:sz w:val="36"/>
        </w:rPr>
        <w:tab/>
      </w:r>
    </w:p>
    <w:p w:rsidR="00AC57C7" w:rsidRPr="004444F4" w:rsidRDefault="00AC57C7" w:rsidP="00AC57C7">
      <w:pPr>
        <w:spacing w:after="240"/>
        <w:jc w:val="center"/>
        <w:rPr>
          <w:sz w:val="36"/>
        </w:rPr>
      </w:pPr>
    </w:p>
    <w:p w:rsidR="00AC57C7" w:rsidRPr="004444F4" w:rsidRDefault="00AC57C7" w:rsidP="00AC57C7">
      <w:pPr>
        <w:spacing w:after="240"/>
        <w:jc w:val="center"/>
        <w:rPr>
          <w:b/>
          <w:sz w:val="36"/>
        </w:rPr>
      </w:pPr>
      <w:r w:rsidRPr="004444F4">
        <w:rPr>
          <w:b/>
          <w:sz w:val="36"/>
        </w:rPr>
        <w:t xml:space="preserve">Förskolepedagogik 2 – </w:t>
      </w:r>
    </w:p>
    <w:p w:rsidR="00AC57C7" w:rsidRPr="007B0B10" w:rsidRDefault="00AC57C7" w:rsidP="00AC57C7">
      <w:pPr>
        <w:spacing w:after="240"/>
        <w:jc w:val="center"/>
        <w:rPr>
          <w:b/>
          <w:bCs/>
          <w:sz w:val="36"/>
        </w:rPr>
      </w:pPr>
      <w:r w:rsidRPr="007B0B10">
        <w:rPr>
          <w:b/>
          <w:bCs/>
          <w:sz w:val="36"/>
        </w:rPr>
        <w:t>Lek, lärande och estetisk verksamhet i förskolan</w:t>
      </w:r>
      <w:r w:rsidRPr="004444F4">
        <w:rPr>
          <w:b/>
          <w:sz w:val="36"/>
        </w:rPr>
        <w:t>, 4,5 HP</w:t>
      </w:r>
    </w:p>
    <w:p w:rsidR="00AC57C7" w:rsidRDefault="00AC57C7" w:rsidP="00AC57C7">
      <w:pPr>
        <w:spacing w:after="240"/>
        <w:jc w:val="center"/>
      </w:pPr>
      <w:r>
        <w:t>Kurskod: 970G29</w:t>
      </w:r>
    </w:p>
    <w:p w:rsidR="00AC57C7" w:rsidRPr="001D0A1B" w:rsidRDefault="00AC57C7" w:rsidP="00AC57C7">
      <w:pPr>
        <w:pStyle w:val="Rubrik1"/>
        <w:spacing w:line="360" w:lineRule="auto"/>
        <w:rPr>
          <w:rFonts w:ascii="Times New Roman" w:hAnsi="Times New Roman" w:cs="Times New Roman"/>
          <w:lang w:val="sv-SE"/>
        </w:rPr>
      </w:pPr>
      <w:r>
        <w:rPr>
          <w:lang w:val="sv-SE"/>
        </w:rPr>
        <w:br w:type="page"/>
      </w:r>
      <w:bookmarkStart w:id="0" w:name="_Toc317499956"/>
      <w:bookmarkStart w:id="1" w:name="_Toc317502271"/>
      <w:bookmarkStart w:id="2" w:name="_Toc317502305"/>
      <w:bookmarkStart w:id="3" w:name="_Toc221868073"/>
      <w:bookmarkStart w:id="4" w:name="_Toc222238950"/>
      <w:bookmarkStart w:id="5" w:name="_Toc493683524"/>
      <w:r w:rsidRPr="001D0A1B">
        <w:rPr>
          <w:rFonts w:ascii="Times New Roman" w:hAnsi="Times New Roman" w:cs="Times New Roman"/>
          <w:lang w:val="sv-SE"/>
        </w:rPr>
        <w:lastRenderedPageBreak/>
        <w:t>Förord</w:t>
      </w:r>
      <w:bookmarkEnd w:id="0"/>
      <w:bookmarkEnd w:id="1"/>
      <w:bookmarkEnd w:id="2"/>
      <w:bookmarkEnd w:id="3"/>
      <w:bookmarkEnd w:id="4"/>
      <w:bookmarkEnd w:id="5"/>
      <w:r w:rsidRPr="001D0A1B">
        <w:rPr>
          <w:rFonts w:ascii="Times New Roman" w:hAnsi="Times New Roman" w:cs="Times New Roman"/>
          <w:lang w:val="sv-SE"/>
        </w:rPr>
        <w:t xml:space="preserve">   </w:t>
      </w:r>
    </w:p>
    <w:p w:rsidR="00AC57C7" w:rsidRPr="00AE2726" w:rsidRDefault="00AC57C7" w:rsidP="00AC57C7">
      <w:pPr>
        <w:spacing w:after="240" w:line="360" w:lineRule="auto"/>
        <w:jc w:val="both"/>
        <w:rPr>
          <w:rFonts w:ascii="Times New Roman" w:hAnsi="Times New Roman"/>
          <w:sz w:val="24"/>
          <w:szCs w:val="24"/>
        </w:rPr>
      </w:pPr>
      <w:r w:rsidRPr="00AE2726">
        <w:rPr>
          <w:rFonts w:ascii="Times New Roman" w:hAnsi="Times New Roman"/>
          <w:sz w:val="24"/>
          <w:szCs w:val="24"/>
        </w:rPr>
        <w:t xml:space="preserve">Välkommen till kursen  </w:t>
      </w:r>
    </w:p>
    <w:p w:rsidR="00AC57C7" w:rsidRPr="00AE2726" w:rsidRDefault="00AC57C7" w:rsidP="00AC57C7">
      <w:pPr>
        <w:spacing w:after="240" w:line="360" w:lineRule="auto"/>
        <w:jc w:val="both"/>
        <w:rPr>
          <w:rFonts w:ascii="Times New Roman" w:hAnsi="Times New Roman"/>
          <w:sz w:val="24"/>
          <w:szCs w:val="24"/>
        </w:rPr>
      </w:pPr>
      <w:r w:rsidRPr="00AE2726">
        <w:rPr>
          <w:rFonts w:ascii="Times New Roman" w:hAnsi="Times New Roman"/>
          <w:sz w:val="24"/>
          <w:szCs w:val="24"/>
        </w:rPr>
        <w:t xml:space="preserve">Innehållet i denna studiehandledning har utarbetats </w:t>
      </w:r>
      <w:r>
        <w:rPr>
          <w:rFonts w:ascii="Times New Roman" w:hAnsi="Times New Roman"/>
          <w:sz w:val="24"/>
          <w:szCs w:val="24"/>
        </w:rPr>
        <w:t>i samarbete mellan kursansvarig</w:t>
      </w:r>
      <w:r w:rsidRPr="00AE2726">
        <w:rPr>
          <w:rFonts w:ascii="Times New Roman" w:hAnsi="Times New Roman"/>
          <w:sz w:val="24"/>
          <w:szCs w:val="24"/>
        </w:rPr>
        <w:t xml:space="preserve"> och de lärare som ingår i kursen. Studiehandledningen ska ses som ett levande dokument, som efterhand, med lärarnas och studenternas hjälp, ständigt kan förbättras.  </w:t>
      </w:r>
    </w:p>
    <w:p w:rsidR="00AC57C7" w:rsidRPr="00AE2726" w:rsidRDefault="00AC57C7" w:rsidP="00AC57C7">
      <w:pPr>
        <w:spacing w:after="240" w:line="360" w:lineRule="auto"/>
        <w:jc w:val="both"/>
        <w:rPr>
          <w:rFonts w:ascii="Times New Roman" w:hAnsi="Times New Roman"/>
          <w:sz w:val="24"/>
          <w:szCs w:val="24"/>
        </w:rPr>
      </w:pPr>
      <w:r w:rsidRPr="00AE2726">
        <w:rPr>
          <w:rFonts w:ascii="Times New Roman" w:hAnsi="Times New Roman"/>
          <w:sz w:val="24"/>
          <w:szCs w:val="24"/>
        </w:rPr>
        <w:t>I studiehandledningen presenteras kursens innehåll, upplägg och</w:t>
      </w:r>
      <w:r>
        <w:rPr>
          <w:rFonts w:ascii="Times New Roman" w:hAnsi="Times New Roman"/>
          <w:sz w:val="24"/>
          <w:szCs w:val="24"/>
        </w:rPr>
        <w:t xml:space="preserve"> arbetsformer. </w:t>
      </w:r>
      <w:r w:rsidRPr="00AE2726">
        <w:rPr>
          <w:rFonts w:ascii="Times New Roman" w:hAnsi="Times New Roman"/>
          <w:sz w:val="24"/>
          <w:szCs w:val="24"/>
        </w:rPr>
        <w:t xml:space="preserve">Genom att tydliggöra kursens mål och uppläggning ska den underlätta studierna. Studiehandledningen ger information om föreläsningar, </w:t>
      </w:r>
      <w:r>
        <w:rPr>
          <w:rFonts w:ascii="Times New Roman" w:hAnsi="Times New Roman"/>
          <w:sz w:val="24"/>
          <w:szCs w:val="24"/>
        </w:rPr>
        <w:t xml:space="preserve">seminarier, </w:t>
      </w:r>
      <w:r w:rsidRPr="00AE2726">
        <w:rPr>
          <w:rFonts w:ascii="Times New Roman" w:hAnsi="Times New Roman"/>
          <w:sz w:val="24"/>
          <w:szCs w:val="24"/>
        </w:rPr>
        <w:t xml:space="preserve">litteratur och arbetsuppgifter samt beskriver examinationen och bedömningsgrunderna för denna. Den ska tillsammans med kursplan och schema utgöra grunden för din och </w:t>
      </w:r>
      <w:r>
        <w:rPr>
          <w:rFonts w:ascii="Times New Roman" w:hAnsi="Times New Roman"/>
          <w:sz w:val="24"/>
          <w:szCs w:val="24"/>
        </w:rPr>
        <w:t>seminarie</w:t>
      </w:r>
      <w:r w:rsidRPr="00AE2726">
        <w:rPr>
          <w:rFonts w:ascii="Times New Roman" w:hAnsi="Times New Roman"/>
          <w:sz w:val="24"/>
          <w:szCs w:val="24"/>
        </w:rPr>
        <w:t xml:space="preserve">gruppens planering och genomförande av arbetet i kursen </w:t>
      </w:r>
      <w:r>
        <w:rPr>
          <w:rFonts w:ascii="Times New Roman" w:hAnsi="Times New Roman"/>
          <w:sz w:val="24"/>
          <w:szCs w:val="24"/>
        </w:rPr>
        <w:t>”</w:t>
      </w:r>
      <w:r w:rsidRPr="001D0A1B">
        <w:rPr>
          <w:rFonts w:ascii="Times New Roman" w:hAnsi="Times New Roman"/>
          <w:sz w:val="24"/>
          <w:szCs w:val="24"/>
        </w:rPr>
        <w:t>Förskolepedagogik 2, lek lärande och estetisk verksamhet i förskolan</w:t>
      </w:r>
      <w:r>
        <w:rPr>
          <w:rFonts w:ascii="Times New Roman" w:hAnsi="Times New Roman"/>
          <w:sz w:val="24"/>
          <w:szCs w:val="24"/>
        </w:rPr>
        <w:t>”</w:t>
      </w:r>
      <w:r w:rsidRPr="00AE2726">
        <w:rPr>
          <w:rFonts w:ascii="Times New Roman" w:hAnsi="Times New Roman"/>
          <w:i/>
          <w:sz w:val="24"/>
          <w:szCs w:val="24"/>
        </w:rPr>
        <w:t>.</w:t>
      </w:r>
    </w:p>
    <w:p w:rsidR="00AC57C7" w:rsidRPr="00AE2726" w:rsidRDefault="00AC57C7" w:rsidP="00AC57C7">
      <w:pPr>
        <w:spacing w:after="240" w:line="360" w:lineRule="auto"/>
        <w:jc w:val="both"/>
        <w:rPr>
          <w:rFonts w:ascii="Times New Roman" w:hAnsi="Times New Roman"/>
          <w:sz w:val="24"/>
          <w:szCs w:val="24"/>
        </w:rPr>
      </w:pPr>
      <w:r w:rsidRPr="00AE2726">
        <w:rPr>
          <w:rFonts w:ascii="Times New Roman" w:hAnsi="Times New Roman"/>
          <w:sz w:val="24"/>
          <w:szCs w:val="24"/>
        </w:rPr>
        <w:t xml:space="preserve">Lycka till med studierna! </w:t>
      </w:r>
    </w:p>
    <w:p w:rsidR="00AC57C7" w:rsidRPr="00AE2726" w:rsidRDefault="00AC57C7" w:rsidP="00AC57C7">
      <w:pPr>
        <w:spacing w:after="240" w:line="360" w:lineRule="auto"/>
        <w:jc w:val="both"/>
        <w:rPr>
          <w:rFonts w:ascii="Times New Roman" w:hAnsi="Times New Roman"/>
          <w:sz w:val="24"/>
          <w:szCs w:val="24"/>
        </w:rPr>
      </w:pPr>
      <w:r w:rsidRPr="00AE2726">
        <w:rPr>
          <w:rFonts w:ascii="Times New Roman" w:hAnsi="Times New Roman"/>
          <w:sz w:val="24"/>
          <w:szCs w:val="24"/>
        </w:rPr>
        <w:t>Kursansvarig</w:t>
      </w:r>
    </w:p>
    <w:p w:rsidR="00AC57C7" w:rsidRPr="00AE2726" w:rsidRDefault="00AC57C7" w:rsidP="00AC57C7">
      <w:pPr>
        <w:spacing w:after="240" w:line="360" w:lineRule="auto"/>
        <w:jc w:val="both"/>
        <w:rPr>
          <w:rFonts w:ascii="Times New Roman" w:hAnsi="Times New Roman"/>
          <w:b/>
          <w:sz w:val="24"/>
          <w:szCs w:val="24"/>
        </w:rPr>
      </w:pPr>
      <w:r w:rsidRPr="00AE2726">
        <w:rPr>
          <w:rFonts w:ascii="Times New Roman" w:hAnsi="Times New Roman"/>
          <w:sz w:val="24"/>
          <w:szCs w:val="24"/>
        </w:rPr>
        <w:t>Anders Albinsson</w:t>
      </w:r>
    </w:p>
    <w:p w:rsidR="00AC57C7" w:rsidRPr="00AE2726" w:rsidRDefault="00AC57C7" w:rsidP="00AC57C7">
      <w:pPr>
        <w:spacing w:line="360" w:lineRule="auto"/>
        <w:rPr>
          <w:rFonts w:ascii="Times New Roman" w:hAnsi="Times New Roman"/>
          <w:sz w:val="24"/>
          <w:szCs w:val="24"/>
        </w:rPr>
        <w:sectPr w:rsidR="00AC57C7" w:rsidRPr="00AE2726" w:rsidSect="00D0459B">
          <w:footerReference w:type="default" r:id="rId8"/>
          <w:pgSz w:w="11906" w:h="16838"/>
          <w:pgMar w:top="1417" w:right="1416" w:bottom="1417" w:left="1417" w:header="708" w:footer="708" w:gutter="0"/>
          <w:pgNumType w:fmt="lowerRoman" w:start="1"/>
          <w:cols w:space="708"/>
          <w:docGrid w:linePitch="360"/>
        </w:sectPr>
      </w:pPr>
    </w:p>
    <w:sdt>
      <w:sdtPr>
        <w:rPr>
          <w:rFonts w:asciiTheme="minorHAnsi" w:eastAsiaTheme="minorEastAsia" w:hAnsiTheme="minorHAnsi" w:cstheme="minorBidi"/>
          <w:b w:val="0"/>
          <w:bCs w:val="0"/>
          <w:sz w:val="22"/>
          <w:szCs w:val="22"/>
          <w:lang w:val="sv-SE" w:bidi="ar-SA"/>
        </w:rPr>
        <w:id w:val="1242212842"/>
        <w:docPartObj>
          <w:docPartGallery w:val="Table of Contents"/>
          <w:docPartUnique/>
        </w:docPartObj>
      </w:sdtPr>
      <w:sdtEndPr>
        <w:rPr>
          <w:rFonts w:ascii="Calibri" w:eastAsiaTheme="minorHAnsi" w:hAnsi="Calibri" w:cs="Times New Roman"/>
        </w:rPr>
      </w:sdtEndPr>
      <w:sdtContent>
        <w:p w:rsidR="00AC57C7" w:rsidRPr="00264356" w:rsidRDefault="00AC57C7" w:rsidP="00AC57C7">
          <w:pPr>
            <w:pStyle w:val="Innehllsfrteckningsrubrik"/>
            <w:spacing w:after="240"/>
            <w:rPr>
              <w:lang w:val="sv-SE"/>
            </w:rPr>
          </w:pPr>
          <w:r>
            <w:rPr>
              <w:lang w:val="sv-SE"/>
            </w:rPr>
            <w:t>Innehåll</w:t>
          </w:r>
        </w:p>
        <w:p w:rsidR="00D0459B" w:rsidRDefault="00AC57C7">
          <w:pPr>
            <w:pStyle w:val="Innehll1"/>
            <w:rPr>
              <w:rFonts w:asciiTheme="minorHAnsi" w:eastAsiaTheme="minorEastAsia" w:hAnsiTheme="minorHAnsi" w:cstheme="minorBidi"/>
              <w:bCs w:val="0"/>
              <w:lang w:eastAsia="sv-SE" w:bidi="ar-SA"/>
            </w:rPr>
          </w:pPr>
          <w:r>
            <w:fldChar w:fldCharType="begin"/>
          </w:r>
          <w:r>
            <w:instrText xml:space="preserve"> TOC \o "1-3" \h \z \u </w:instrText>
          </w:r>
          <w:r>
            <w:fldChar w:fldCharType="separate"/>
          </w:r>
          <w:hyperlink w:anchor="_Toc493683524" w:history="1">
            <w:r w:rsidR="00D0459B" w:rsidRPr="00CC10AF">
              <w:rPr>
                <w:rStyle w:val="Hyperlnk"/>
                <w:rFonts w:ascii="Times New Roman" w:eastAsiaTheme="minorEastAsia" w:hAnsi="Times New Roman"/>
              </w:rPr>
              <w:t>Förord</w:t>
            </w:r>
            <w:r w:rsidR="00D0459B">
              <w:rPr>
                <w:webHidden/>
              </w:rPr>
              <w:tab/>
            </w:r>
            <w:r w:rsidR="00D0459B">
              <w:rPr>
                <w:webHidden/>
              </w:rPr>
              <w:fldChar w:fldCharType="begin"/>
            </w:r>
            <w:r w:rsidR="00D0459B">
              <w:rPr>
                <w:webHidden/>
              </w:rPr>
              <w:instrText xml:space="preserve"> PAGEREF _Toc493683524 \h </w:instrText>
            </w:r>
            <w:r w:rsidR="00D0459B">
              <w:rPr>
                <w:webHidden/>
              </w:rPr>
            </w:r>
            <w:r w:rsidR="00D0459B">
              <w:rPr>
                <w:webHidden/>
              </w:rPr>
              <w:fldChar w:fldCharType="separate"/>
            </w:r>
            <w:r w:rsidR="003F5F90">
              <w:rPr>
                <w:webHidden/>
              </w:rPr>
              <w:t>ii</w:t>
            </w:r>
            <w:r w:rsidR="00D0459B">
              <w:rPr>
                <w:webHidden/>
              </w:rPr>
              <w:fldChar w:fldCharType="end"/>
            </w:r>
          </w:hyperlink>
        </w:p>
        <w:p w:rsidR="00D0459B" w:rsidRDefault="006C0710">
          <w:pPr>
            <w:pStyle w:val="Innehll1"/>
            <w:tabs>
              <w:tab w:val="left" w:pos="440"/>
            </w:tabs>
            <w:rPr>
              <w:rFonts w:asciiTheme="minorHAnsi" w:eastAsiaTheme="minorEastAsia" w:hAnsiTheme="minorHAnsi" w:cstheme="minorBidi"/>
              <w:bCs w:val="0"/>
              <w:lang w:eastAsia="sv-SE" w:bidi="ar-SA"/>
            </w:rPr>
          </w:pPr>
          <w:hyperlink w:anchor="_Toc493683525" w:history="1">
            <w:r w:rsidR="00D0459B" w:rsidRPr="00CC10AF">
              <w:rPr>
                <w:rStyle w:val="Hyperlnk"/>
                <w:rFonts w:ascii="Times New Roman" w:eastAsiaTheme="minorEastAsia" w:hAnsi="Times New Roman"/>
              </w:rPr>
              <w:t>1.</w:t>
            </w:r>
            <w:r w:rsidR="00D0459B">
              <w:rPr>
                <w:rFonts w:asciiTheme="minorHAnsi" w:eastAsiaTheme="minorEastAsia" w:hAnsiTheme="minorHAnsi" w:cstheme="minorBidi"/>
                <w:bCs w:val="0"/>
                <w:lang w:eastAsia="sv-SE" w:bidi="ar-SA"/>
              </w:rPr>
              <w:tab/>
            </w:r>
            <w:r w:rsidR="00D0459B" w:rsidRPr="00CC10AF">
              <w:rPr>
                <w:rStyle w:val="Hyperlnk"/>
                <w:rFonts w:ascii="Times New Roman" w:eastAsiaTheme="minorEastAsia" w:hAnsi="Times New Roman"/>
              </w:rPr>
              <w:t>Inledning</w:t>
            </w:r>
            <w:r w:rsidR="00D0459B">
              <w:rPr>
                <w:webHidden/>
              </w:rPr>
              <w:tab/>
            </w:r>
            <w:r w:rsidR="00D0459B">
              <w:rPr>
                <w:webHidden/>
              </w:rPr>
              <w:fldChar w:fldCharType="begin"/>
            </w:r>
            <w:r w:rsidR="00D0459B">
              <w:rPr>
                <w:webHidden/>
              </w:rPr>
              <w:instrText xml:space="preserve"> PAGEREF _Toc493683525 \h </w:instrText>
            </w:r>
            <w:r w:rsidR="00D0459B">
              <w:rPr>
                <w:webHidden/>
              </w:rPr>
            </w:r>
            <w:r w:rsidR="00D0459B">
              <w:rPr>
                <w:webHidden/>
              </w:rPr>
              <w:fldChar w:fldCharType="separate"/>
            </w:r>
            <w:r w:rsidR="003F5F90">
              <w:rPr>
                <w:webHidden/>
              </w:rPr>
              <w:t>5</w:t>
            </w:r>
            <w:r w:rsidR="00D0459B">
              <w:rPr>
                <w:webHidden/>
              </w:rPr>
              <w:fldChar w:fldCharType="end"/>
            </w:r>
          </w:hyperlink>
        </w:p>
        <w:p w:rsidR="00D0459B" w:rsidRDefault="006C0710">
          <w:pPr>
            <w:pStyle w:val="Innehll1"/>
            <w:tabs>
              <w:tab w:val="left" w:pos="440"/>
            </w:tabs>
            <w:rPr>
              <w:rFonts w:asciiTheme="minorHAnsi" w:eastAsiaTheme="minorEastAsia" w:hAnsiTheme="minorHAnsi" w:cstheme="minorBidi"/>
              <w:bCs w:val="0"/>
              <w:lang w:eastAsia="sv-SE" w:bidi="ar-SA"/>
            </w:rPr>
          </w:pPr>
          <w:hyperlink w:anchor="_Toc493683526" w:history="1">
            <w:r w:rsidR="00D0459B" w:rsidRPr="00CC10AF">
              <w:rPr>
                <w:rStyle w:val="Hyperlnk"/>
                <w:rFonts w:ascii="Times New Roman" w:eastAsiaTheme="minorEastAsia" w:hAnsi="Times New Roman"/>
              </w:rPr>
              <w:t>2.</w:t>
            </w:r>
            <w:r w:rsidR="00D0459B">
              <w:rPr>
                <w:rFonts w:asciiTheme="minorHAnsi" w:eastAsiaTheme="minorEastAsia" w:hAnsiTheme="minorHAnsi" w:cstheme="minorBidi"/>
                <w:bCs w:val="0"/>
                <w:lang w:eastAsia="sv-SE" w:bidi="ar-SA"/>
              </w:rPr>
              <w:tab/>
            </w:r>
            <w:r w:rsidR="00D0459B" w:rsidRPr="00CC10AF">
              <w:rPr>
                <w:rStyle w:val="Hyperlnk"/>
                <w:rFonts w:ascii="Times New Roman" w:eastAsiaTheme="minorEastAsia" w:hAnsi="Times New Roman"/>
              </w:rPr>
              <w:t>Kursens mål</w:t>
            </w:r>
            <w:r w:rsidR="00D0459B">
              <w:rPr>
                <w:webHidden/>
              </w:rPr>
              <w:tab/>
            </w:r>
            <w:r w:rsidR="00D0459B">
              <w:rPr>
                <w:webHidden/>
              </w:rPr>
              <w:fldChar w:fldCharType="begin"/>
            </w:r>
            <w:r w:rsidR="00D0459B">
              <w:rPr>
                <w:webHidden/>
              </w:rPr>
              <w:instrText xml:space="preserve"> PAGEREF _Toc493683526 \h </w:instrText>
            </w:r>
            <w:r w:rsidR="00D0459B">
              <w:rPr>
                <w:webHidden/>
              </w:rPr>
            </w:r>
            <w:r w:rsidR="00D0459B">
              <w:rPr>
                <w:webHidden/>
              </w:rPr>
              <w:fldChar w:fldCharType="separate"/>
            </w:r>
            <w:r w:rsidR="003F5F90">
              <w:rPr>
                <w:webHidden/>
              </w:rPr>
              <w:t>5</w:t>
            </w:r>
            <w:r w:rsidR="00D0459B">
              <w:rPr>
                <w:webHidden/>
              </w:rPr>
              <w:fldChar w:fldCharType="end"/>
            </w:r>
          </w:hyperlink>
        </w:p>
        <w:p w:rsidR="00D0459B" w:rsidRDefault="006C0710">
          <w:pPr>
            <w:pStyle w:val="Innehll1"/>
            <w:tabs>
              <w:tab w:val="left" w:pos="440"/>
            </w:tabs>
            <w:rPr>
              <w:rFonts w:asciiTheme="minorHAnsi" w:eastAsiaTheme="minorEastAsia" w:hAnsiTheme="minorHAnsi" w:cstheme="minorBidi"/>
              <w:bCs w:val="0"/>
              <w:lang w:eastAsia="sv-SE" w:bidi="ar-SA"/>
            </w:rPr>
          </w:pPr>
          <w:hyperlink w:anchor="_Toc493683527" w:history="1">
            <w:r w:rsidR="00D0459B" w:rsidRPr="00CC10AF">
              <w:rPr>
                <w:rStyle w:val="Hyperlnk"/>
                <w:rFonts w:ascii="Times New Roman" w:eastAsiaTheme="minorEastAsia" w:hAnsi="Times New Roman"/>
              </w:rPr>
              <w:t>3.</w:t>
            </w:r>
            <w:r w:rsidR="00D0459B">
              <w:rPr>
                <w:rFonts w:asciiTheme="minorHAnsi" w:eastAsiaTheme="minorEastAsia" w:hAnsiTheme="minorHAnsi" w:cstheme="minorBidi"/>
                <w:bCs w:val="0"/>
                <w:lang w:eastAsia="sv-SE" w:bidi="ar-SA"/>
              </w:rPr>
              <w:tab/>
            </w:r>
            <w:r w:rsidR="00D0459B" w:rsidRPr="00CC10AF">
              <w:rPr>
                <w:rStyle w:val="Hyperlnk"/>
                <w:rFonts w:ascii="Times New Roman" w:eastAsiaTheme="minorEastAsia" w:hAnsi="Times New Roman"/>
              </w:rPr>
              <w:t>Kursens innehåll</w:t>
            </w:r>
            <w:r w:rsidR="00D0459B">
              <w:rPr>
                <w:webHidden/>
              </w:rPr>
              <w:tab/>
            </w:r>
            <w:r w:rsidR="00D0459B">
              <w:rPr>
                <w:webHidden/>
              </w:rPr>
              <w:fldChar w:fldCharType="begin"/>
            </w:r>
            <w:r w:rsidR="00D0459B">
              <w:rPr>
                <w:webHidden/>
              </w:rPr>
              <w:instrText xml:space="preserve"> PAGEREF _Toc493683527 \h </w:instrText>
            </w:r>
            <w:r w:rsidR="00D0459B">
              <w:rPr>
                <w:webHidden/>
              </w:rPr>
            </w:r>
            <w:r w:rsidR="00D0459B">
              <w:rPr>
                <w:webHidden/>
              </w:rPr>
              <w:fldChar w:fldCharType="separate"/>
            </w:r>
            <w:r w:rsidR="003F5F90">
              <w:rPr>
                <w:webHidden/>
              </w:rPr>
              <w:t>5</w:t>
            </w:r>
            <w:r w:rsidR="00D0459B">
              <w:rPr>
                <w:webHidden/>
              </w:rPr>
              <w:fldChar w:fldCharType="end"/>
            </w:r>
          </w:hyperlink>
        </w:p>
        <w:p w:rsidR="00D0459B" w:rsidRDefault="006C0710">
          <w:pPr>
            <w:pStyle w:val="Innehll1"/>
            <w:tabs>
              <w:tab w:val="left" w:pos="440"/>
            </w:tabs>
            <w:rPr>
              <w:rFonts w:asciiTheme="minorHAnsi" w:eastAsiaTheme="minorEastAsia" w:hAnsiTheme="minorHAnsi" w:cstheme="minorBidi"/>
              <w:bCs w:val="0"/>
              <w:lang w:eastAsia="sv-SE" w:bidi="ar-SA"/>
            </w:rPr>
          </w:pPr>
          <w:hyperlink w:anchor="_Toc493683528" w:history="1">
            <w:r w:rsidR="00D0459B" w:rsidRPr="00CC10AF">
              <w:rPr>
                <w:rStyle w:val="Hyperlnk"/>
                <w:rFonts w:ascii="Times New Roman" w:eastAsiaTheme="minorEastAsia" w:hAnsi="Times New Roman"/>
              </w:rPr>
              <w:t>4.</w:t>
            </w:r>
            <w:r w:rsidR="00D0459B">
              <w:rPr>
                <w:rFonts w:asciiTheme="minorHAnsi" w:eastAsiaTheme="minorEastAsia" w:hAnsiTheme="minorHAnsi" w:cstheme="minorBidi"/>
                <w:bCs w:val="0"/>
                <w:lang w:eastAsia="sv-SE" w:bidi="ar-SA"/>
              </w:rPr>
              <w:tab/>
            </w:r>
            <w:r w:rsidR="00D0459B" w:rsidRPr="00CC10AF">
              <w:rPr>
                <w:rStyle w:val="Hyperlnk"/>
                <w:rFonts w:ascii="Times New Roman" w:eastAsiaTheme="minorEastAsia" w:hAnsi="Times New Roman"/>
              </w:rPr>
              <w:t>Medverkande lärare</w:t>
            </w:r>
            <w:r w:rsidR="00D0459B">
              <w:rPr>
                <w:webHidden/>
              </w:rPr>
              <w:tab/>
            </w:r>
            <w:r w:rsidR="00D0459B">
              <w:rPr>
                <w:webHidden/>
              </w:rPr>
              <w:fldChar w:fldCharType="begin"/>
            </w:r>
            <w:r w:rsidR="00D0459B">
              <w:rPr>
                <w:webHidden/>
              </w:rPr>
              <w:instrText xml:space="preserve"> PAGEREF _Toc493683528 \h </w:instrText>
            </w:r>
            <w:r w:rsidR="00D0459B">
              <w:rPr>
                <w:webHidden/>
              </w:rPr>
            </w:r>
            <w:r w:rsidR="00D0459B">
              <w:rPr>
                <w:webHidden/>
              </w:rPr>
              <w:fldChar w:fldCharType="separate"/>
            </w:r>
            <w:r w:rsidR="003F5F90">
              <w:rPr>
                <w:webHidden/>
              </w:rPr>
              <w:t>6</w:t>
            </w:r>
            <w:r w:rsidR="00D0459B">
              <w:rPr>
                <w:webHidden/>
              </w:rPr>
              <w:fldChar w:fldCharType="end"/>
            </w:r>
          </w:hyperlink>
        </w:p>
        <w:p w:rsidR="00D0459B" w:rsidRDefault="006C0710">
          <w:pPr>
            <w:pStyle w:val="Innehll1"/>
            <w:tabs>
              <w:tab w:val="left" w:pos="440"/>
            </w:tabs>
            <w:rPr>
              <w:rFonts w:asciiTheme="minorHAnsi" w:eastAsiaTheme="minorEastAsia" w:hAnsiTheme="minorHAnsi" w:cstheme="minorBidi"/>
              <w:bCs w:val="0"/>
              <w:lang w:eastAsia="sv-SE" w:bidi="ar-SA"/>
            </w:rPr>
          </w:pPr>
          <w:hyperlink w:anchor="_Toc493683529" w:history="1">
            <w:r w:rsidR="00D0459B" w:rsidRPr="00CC10AF">
              <w:rPr>
                <w:rStyle w:val="Hyperlnk"/>
                <w:rFonts w:ascii="Times New Roman" w:eastAsiaTheme="minorEastAsia" w:hAnsi="Times New Roman"/>
              </w:rPr>
              <w:t>5.</w:t>
            </w:r>
            <w:r w:rsidR="00D0459B">
              <w:rPr>
                <w:rFonts w:asciiTheme="minorHAnsi" w:eastAsiaTheme="minorEastAsia" w:hAnsiTheme="minorHAnsi" w:cstheme="minorBidi"/>
                <w:bCs w:val="0"/>
                <w:lang w:eastAsia="sv-SE" w:bidi="ar-SA"/>
              </w:rPr>
              <w:tab/>
            </w:r>
            <w:r w:rsidR="00D0459B" w:rsidRPr="00CC10AF">
              <w:rPr>
                <w:rStyle w:val="Hyperlnk"/>
                <w:rFonts w:ascii="Times New Roman" w:eastAsiaTheme="minorEastAsia" w:hAnsi="Times New Roman"/>
              </w:rPr>
              <w:t>Studentens ansvar för studierna</w:t>
            </w:r>
            <w:r w:rsidR="00D0459B">
              <w:rPr>
                <w:webHidden/>
              </w:rPr>
              <w:tab/>
            </w:r>
            <w:r w:rsidR="00D0459B">
              <w:rPr>
                <w:webHidden/>
              </w:rPr>
              <w:fldChar w:fldCharType="begin"/>
            </w:r>
            <w:r w:rsidR="00D0459B">
              <w:rPr>
                <w:webHidden/>
              </w:rPr>
              <w:instrText xml:space="preserve"> PAGEREF _Toc493683529 \h </w:instrText>
            </w:r>
            <w:r w:rsidR="00D0459B">
              <w:rPr>
                <w:webHidden/>
              </w:rPr>
            </w:r>
            <w:r w:rsidR="00D0459B">
              <w:rPr>
                <w:webHidden/>
              </w:rPr>
              <w:fldChar w:fldCharType="separate"/>
            </w:r>
            <w:r w:rsidR="003F5F90">
              <w:rPr>
                <w:webHidden/>
              </w:rPr>
              <w:t>7</w:t>
            </w:r>
            <w:r w:rsidR="00D0459B">
              <w:rPr>
                <w:webHidden/>
              </w:rPr>
              <w:fldChar w:fldCharType="end"/>
            </w:r>
          </w:hyperlink>
        </w:p>
        <w:p w:rsidR="00D0459B" w:rsidRDefault="006C0710">
          <w:pPr>
            <w:pStyle w:val="Innehll1"/>
            <w:tabs>
              <w:tab w:val="left" w:pos="440"/>
            </w:tabs>
            <w:rPr>
              <w:rFonts w:asciiTheme="minorHAnsi" w:eastAsiaTheme="minorEastAsia" w:hAnsiTheme="minorHAnsi" w:cstheme="minorBidi"/>
              <w:bCs w:val="0"/>
              <w:lang w:eastAsia="sv-SE" w:bidi="ar-SA"/>
            </w:rPr>
          </w:pPr>
          <w:hyperlink w:anchor="_Toc493683530" w:history="1">
            <w:r w:rsidR="00D0459B" w:rsidRPr="00CC10AF">
              <w:rPr>
                <w:rStyle w:val="Hyperlnk"/>
                <w:rFonts w:ascii="Times New Roman" w:eastAsiaTheme="minorEastAsia" w:hAnsi="Times New Roman"/>
              </w:rPr>
              <w:t>6.</w:t>
            </w:r>
            <w:r w:rsidR="00D0459B">
              <w:rPr>
                <w:rFonts w:asciiTheme="minorHAnsi" w:eastAsiaTheme="minorEastAsia" w:hAnsiTheme="minorHAnsi" w:cstheme="minorBidi"/>
                <w:bCs w:val="0"/>
                <w:lang w:eastAsia="sv-SE" w:bidi="ar-SA"/>
              </w:rPr>
              <w:tab/>
            </w:r>
            <w:r w:rsidR="00D0459B" w:rsidRPr="00CC10AF">
              <w:rPr>
                <w:rStyle w:val="Hyperlnk"/>
                <w:rFonts w:ascii="Times New Roman" w:eastAsiaTheme="minorEastAsia" w:hAnsi="Times New Roman"/>
              </w:rPr>
              <w:t>LISAM</w:t>
            </w:r>
            <w:r w:rsidR="00D0459B">
              <w:rPr>
                <w:webHidden/>
              </w:rPr>
              <w:tab/>
            </w:r>
            <w:r w:rsidR="00D0459B">
              <w:rPr>
                <w:webHidden/>
              </w:rPr>
              <w:fldChar w:fldCharType="begin"/>
            </w:r>
            <w:r w:rsidR="00D0459B">
              <w:rPr>
                <w:webHidden/>
              </w:rPr>
              <w:instrText xml:space="preserve"> PAGEREF _Toc493683530 \h </w:instrText>
            </w:r>
            <w:r w:rsidR="00D0459B">
              <w:rPr>
                <w:webHidden/>
              </w:rPr>
            </w:r>
            <w:r w:rsidR="00D0459B">
              <w:rPr>
                <w:webHidden/>
              </w:rPr>
              <w:fldChar w:fldCharType="separate"/>
            </w:r>
            <w:r w:rsidR="003F5F90">
              <w:rPr>
                <w:webHidden/>
              </w:rPr>
              <w:t>7</w:t>
            </w:r>
            <w:r w:rsidR="00D0459B">
              <w:rPr>
                <w:webHidden/>
              </w:rPr>
              <w:fldChar w:fldCharType="end"/>
            </w:r>
          </w:hyperlink>
        </w:p>
        <w:p w:rsidR="00D0459B" w:rsidRDefault="006C0710">
          <w:pPr>
            <w:pStyle w:val="Innehll1"/>
            <w:tabs>
              <w:tab w:val="left" w:pos="440"/>
            </w:tabs>
            <w:rPr>
              <w:rFonts w:asciiTheme="minorHAnsi" w:eastAsiaTheme="minorEastAsia" w:hAnsiTheme="minorHAnsi" w:cstheme="minorBidi"/>
              <w:bCs w:val="0"/>
              <w:lang w:eastAsia="sv-SE" w:bidi="ar-SA"/>
            </w:rPr>
          </w:pPr>
          <w:hyperlink w:anchor="_Toc493683531" w:history="1">
            <w:r w:rsidR="00D0459B" w:rsidRPr="00CC10AF">
              <w:rPr>
                <w:rStyle w:val="Hyperlnk"/>
                <w:rFonts w:ascii="Times New Roman" w:eastAsiaTheme="minorEastAsia" w:hAnsi="Times New Roman"/>
              </w:rPr>
              <w:t>7.</w:t>
            </w:r>
            <w:r w:rsidR="00D0459B">
              <w:rPr>
                <w:rFonts w:asciiTheme="minorHAnsi" w:eastAsiaTheme="minorEastAsia" w:hAnsiTheme="minorHAnsi" w:cstheme="minorBidi"/>
                <w:bCs w:val="0"/>
                <w:lang w:eastAsia="sv-SE" w:bidi="ar-SA"/>
              </w:rPr>
              <w:tab/>
            </w:r>
            <w:r w:rsidR="00D0459B" w:rsidRPr="00CC10AF">
              <w:rPr>
                <w:rStyle w:val="Hyperlnk"/>
                <w:rFonts w:ascii="Times New Roman" w:eastAsiaTheme="minorEastAsia" w:hAnsi="Times New Roman"/>
              </w:rPr>
              <w:t>Kursmoment och resurser</w:t>
            </w:r>
            <w:r w:rsidR="00D0459B">
              <w:rPr>
                <w:webHidden/>
              </w:rPr>
              <w:tab/>
            </w:r>
            <w:r w:rsidR="00D0459B">
              <w:rPr>
                <w:webHidden/>
              </w:rPr>
              <w:fldChar w:fldCharType="begin"/>
            </w:r>
            <w:r w:rsidR="00D0459B">
              <w:rPr>
                <w:webHidden/>
              </w:rPr>
              <w:instrText xml:space="preserve"> PAGEREF _Toc493683531 \h </w:instrText>
            </w:r>
            <w:r w:rsidR="00D0459B">
              <w:rPr>
                <w:webHidden/>
              </w:rPr>
            </w:r>
            <w:r w:rsidR="00D0459B">
              <w:rPr>
                <w:webHidden/>
              </w:rPr>
              <w:fldChar w:fldCharType="separate"/>
            </w:r>
            <w:r w:rsidR="003F5F90">
              <w:rPr>
                <w:webHidden/>
              </w:rPr>
              <w:t>7</w:t>
            </w:r>
            <w:r w:rsidR="00D0459B">
              <w:rPr>
                <w:webHidden/>
              </w:rPr>
              <w:fldChar w:fldCharType="end"/>
            </w:r>
          </w:hyperlink>
        </w:p>
        <w:p w:rsidR="00D0459B" w:rsidRDefault="006C0710">
          <w:pPr>
            <w:pStyle w:val="Innehll2"/>
            <w:tabs>
              <w:tab w:val="right" w:leader="dot" w:pos="9016"/>
            </w:tabs>
            <w:rPr>
              <w:noProof/>
              <w:lang w:val="sv-SE" w:eastAsia="sv-SE" w:bidi="ar-SA"/>
            </w:rPr>
          </w:pPr>
          <w:hyperlink w:anchor="_Toc493683532" w:history="1">
            <w:r w:rsidR="00D0459B" w:rsidRPr="00CC10AF">
              <w:rPr>
                <w:rStyle w:val="Hyperlnk"/>
                <w:rFonts w:ascii="Times New Roman" w:hAnsi="Times New Roman" w:cs="Times New Roman"/>
                <w:noProof/>
                <w:lang w:val="sv-SE"/>
              </w:rPr>
              <w:t>Litteratur</w:t>
            </w:r>
            <w:r w:rsidR="00D0459B">
              <w:rPr>
                <w:noProof/>
                <w:webHidden/>
              </w:rPr>
              <w:tab/>
            </w:r>
            <w:r w:rsidR="00D0459B">
              <w:rPr>
                <w:noProof/>
                <w:webHidden/>
              </w:rPr>
              <w:fldChar w:fldCharType="begin"/>
            </w:r>
            <w:r w:rsidR="00D0459B">
              <w:rPr>
                <w:noProof/>
                <w:webHidden/>
              </w:rPr>
              <w:instrText xml:space="preserve"> PAGEREF _Toc493683532 \h </w:instrText>
            </w:r>
            <w:r w:rsidR="00D0459B">
              <w:rPr>
                <w:noProof/>
                <w:webHidden/>
              </w:rPr>
            </w:r>
            <w:r w:rsidR="00D0459B">
              <w:rPr>
                <w:noProof/>
                <w:webHidden/>
              </w:rPr>
              <w:fldChar w:fldCharType="separate"/>
            </w:r>
            <w:r w:rsidR="003F5F90">
              <w:rPr>
                <w:noProof/>
                <w:webHidden/>
              </w:rPr>
              <w:t>8</w:t>
            </w:r>
            <w:r w:rsidR="00D0459B">
              <w:rPr>
                <w:noProof/>
                <w:webHidden/>
              </w:rPr>
              <w:fldChar w:fldCharType="end"/>
            </w:r>
          </w:hyperlink>
        </w:p>
        <w:p w:rsidR="00D0459B" w:rsidRDefault="006C0710">
          <w:pPr>
            <w:pStyle w:val="Innehll2"/>
            <w:tabs>
              <w:tab w:val="right" w:leader="dot" w:pos="9016"/>
            </w:tabs>
            <w:rPr>
              <w:noProof/>
              <w:lang w:val="sv-SE" w:eastAsia="sv-SE" w:bidi="ar-SA"/>
            </w:rPr>
          </w:pPr>
          <w:hyperlink w:anchor="_Toc493683533" w:history="1">
            <w:r w:rsidR="00D0459B" w:rsidRPr="00CC10AF">
              <w:rPr>
                <w:rStyle w:val="Hyperlnk"/>
                <w:rFonts w:ascii="Times New Roman" w:hAnsi="Times New Roman" w:cs="Times New Roman"/>
                <w:noProof/>
                <w:lang w:val="sv-SE"/>
              </w:rPr>
              <w:t>Föreläsningar</w:t>
            </w:r>
            <w:r w:rsidR="00D0459B">
              <w:rPr>
                <w:noProof/>
                <w:webHidden/>
              </w:rPr>
              <w:tab/>
            </w:r>
            <w:r w:rsidR="00D0459B">
              <w:rPr>
                <w:noProof/>
                <w:webHidden/>
              </w:rPr>
              <w:fldChar w:fldCharType="begin"/>
            </w:r>
            <w:r w:rsidR="00D0459B">
              <w:rPr>
                <w:noProof/>
                <w:webHidden/>
              </w:rPr>
              <w:instrText xml:space="preserve"> PAGEREF _Toc493683533 \h </w:instrText>
            </w:r>
            <w:r w:rsidR="00D0459B">
              <w:rPr>
                <w:noProof/>
                <w:webHidden/>
              </w:rPr>
            </w:r>
            <w:r w:rsidR="00D0459B">
              <w:rPr>
                <w:noProof/>
                <w:webHidden/>
              </w:rPr>
              <w:fldChar w:fldCharType="separate"/>
            </w:r>
            <w:r w:rsidR="003F5F90">
              <w:rPr>
                <w:noProof/>
                <w:webHidden/>
              </w:rPr>
              <w:t>8</w:t>
            </w:r>
            <w:r w:rsidR="00D0459B">
              <w:rPr>
                <w:noProof/>
                <w:webHidden/>
              </w:rPr>
              <w:fldChar w:fldCharType="end"/>
            </w:r>
          </w:hyperlink>
        </w:p>
        <w:p w:rsidR="00D0459B" w:rsidRDefault="006C0710">
          <w:pPr>
            <w:pStyle w:val="Innehll2"/>
            <w:tabs>
              <w:tab w:val="right" w:leader="dot" w:pos="9016"/>
            </w:tabs>
            <w:rPr>
              <w:noProof/>
              <w:lang w:val="sv-SE" w:eastAsia="sv-SE" w:bidi="ar-SA"/>
            </w:rPr>
          </w:pPr>
          <w:hyperlink w:anchor="_Toc493683534" w:history="1">
            <w:r w:rsidR="00D0459B" w:rsidRPr="00CC10AF">
              <w:rPr>
                <w:rStyle w:val="Hyperlnk"/>
                <w:rFonts w:ascii="Times New Roman" w:hAnsi="Times New Roman" w:cs="Times New Roman"/>
                <w:noProof/>
                <w:lang w:val="sv-SE"/>
              </w:rPr>
              <w:t>Litteraturseminarier</w:t>
            </w:r>
            <w:r w:rsidR="00D0459B">
              <w:rPr>
                <w:noProof/>
                <w:webHidden/>
              </w:rPr>
              <w:tab/>
            </w:r>
            <w:r w:rsidR="00D0459B">
              <w:rPr>
                <w:noProof/>
                <w:webHidden/>
              </w:rPr>
              <w:fldChar w:fldCharType="begin"/>
            </w:r>
            <w:r w:rsidR="00D0459B">
              <w:rPr>
                <w:noProof/>
                <w:webHidden/>
              </w:rPr>
              <w:instrText xml:space="preserve"> PAGEREF _Toc493683534 \h </w:instrText>
            </w:r>
            <w:r w:rsidR="00D0459B">
              <w:rPr>
                <w:noProof/>
                <w:webHidden/>
              </w:rPr>
            </w:r>
            <w:r w:rsidR="00D0459B">
              <w:rPr>
                <w:noProof/>
                <w:webHidden/>
              </w:rPr>
              <w:fldChar w:fldCharType="separate"/>
            </w:r>
            <w:r w:rsidR="003F5F90">
              <w:rPr>
                <w:noProof/>
                <w:webHidden/>
              </w:rPr>
              <w:t>8</w:t>
            </w:r>
            <w:r w:rsidR="00D0459B">
              <w:rPr>
                <w:noProof/>
                <w:webHidden/>
              </w:rPr>
              <w:fldChar w:fldCharType="end"/>
            </w:r>
          </w:hyperlink>
        </w:p>
        <w:p w:rsidR="00D0459B" w:rsidRDefault="006C0710">
          <w:pPr>
            <w:pStyle w:val="Innehll2"/>
            <w:tabs>
              <w:tab w:val="right" w:leader="dot" w:pos="9016"/>
            </w:tabs>
            <w:rPr>
              <w:noProof/>
              <w:lang w:val="sv-SE" w:eastAsia="sv-SE" w:bidi="ar-SA"/>
            </w:rPr>
          </w:pPr>
          <w:hyperlink w:anchor="_Toc493683535" w:history="1">
            <w:r w:rsidR="00D0459B" w:rsidRPr="00CC10AF">
              <w:rPr>
                <w:rStyle w:val="Hyperlnk"/>
                <w:rFonts w:ascii="Times New Roman" w:hAnsi="Times New Roman" w:cs="Times New Roman"/>
                <w:noProof/>
                <w:lang w:val="sv-SE"/>
              </w:rPr>
              <w:t>Obligatoriska verkstäder, OBL1 – 0hp, D</w:t>
            </w:r>
            <w:r w:rsidR="00D0459B">
              <w:rPr>
                <w:noProof/>
                <w:webHidden/>
              </w:rPr>
              <w:tab/>
            </w:r>
            <w:r w:rsidR="00D0459B">
              <w:rPr>
                <w:noProof/>
                <w:webHidden/>
              </w:rPr>
              <w:fldChar w:fldCharType="begin"/>
            </w:r>
            <w:r w:rsidR="00D0459B">
              <w:rPr>
                <w:noProof/>
                <w:webHidden/>
              </w:rPr>
              <w:instrText xml:space="preserve"> PAGEREF _Toc493683535 \h </w:instrText>
            </w:r>
            <w:r w:rsidR="00D0459B">
              <w:rPr>
                <w:noProof/>
                <w:webHidden/>
              </w:rPr>
            </w:r>
            <w:r w:rsidR="00D0459B">
              <w:rPr>
                <w:noProof/>
                <w:webHidden/>
              </w:rPr>
              <w:fldChar w:fldCharType="separate"/>
            </w:r>
            <w:r w:rsidR="003F5F90">
              <w:rPr>
                <w:noProof/>
                <w:webHidden/>
              </w:rPr>
              <w:t>8</w:t>
            </w:r>
            <w:r w:rsidR="00D0459B">
              <w:rPr>
                <w:noProof/>
                <w:webHidden/>
              </w:rPr>
              <w:fldChar w:fldCharType="end"/>
            </w:r>
          </w:hyperlink>
        </w:p>
        <w:p w:rsidR="00D0459B" w:rsidRDefault="006C0710">
          <w:pPr>
            <w:pStyle w:val="Innehll1"/>
            <w:tabs>
              <w:tab w:val="left" w:pos="440"/>
            </w:tabs>
            <w:rPr>
              <w:rFonts w:asciiTheme="minorHAnsi" w:eastAsiaTheme="minorEastAsia" w:hAnsiTheme="minorHAnsi" w:cstheme="minorBidi"/>
              <w:bCs w:val="0"/>
              <w:lang w:eastAsia="sv-SE" w:bidi="ar-SA"/>
            </w:rPr>
          </w:pPr>
          <w:hyperlink w:anchor="_Toc493683536" w:history="1">
            <w:r w:rsidR="00D0459B" w:rsidRPr="00CC10AF">
              <w:rPr>
                <w:rStyle w:val="Hyperlnk"/>
                <w:rFonts w:ascii="Times New Roman" w:eastAsiaTheme="minorEastAsia" w:hAnsi="Times New Roman"/>
              </w:rPr>
              <w:t>8.</w:t>
            </w:r>
            <w:r w:rsidR="00D0459B">
              <w:rPr>
                <w:rFonts w:asciiTheme="minorHAnsi" w:eastAsiaTheme="minorEastAsia" w:hAnsiTheme="minorHAnsi" w:cstheme="minorBidi"/>
                <w:bCs w:val="0"/>
                <w:lang w:eastAsia="sv-SE" w:bidi="ar-SA"/>
              </w:rPr>
              <w:tab/>
            </w:r>
            <w:r w:rsidR="00D0459B" w:rsidRPr="00CC10AF">
              <w:rPr>
                <w:rStyle w:val="Hyperlnk"/>
                <w:rFonts w:ascii="Times New Roman" w:eastAsiaTheme="minorEastAsia" w:hAnsi="Times New Roman"/>
              </w:rPr>
              <w:t>Vecka 9 innehåll</w:t>
            </w:r>
            <w:r w:rsidR="00D0459B">
              <w:rPr>
                <w:webHidden/>
              </w:rPr>
              <w:tab/>
            </w:r>
            <w:r w:rsidR="00D0459B">
              <w:rPr>
                <w:webHidden/>
              </w:rPr>
              <w:fldChar w:fldCharType="begin"/>
            </w:r>
            <w:r w:rsidR="00D0459B">
              <w:rPr>
                <w:webHidden/>
              </w:rPr>
              <w:instrText xml:space="preserve"> PAGEREF _Toc493683536 \h </w:instrText>
            </w:r>
            <w:r w:rsidR="00D0459B">
              <w:rPr>
                <w:webHidden/>
              </w:rPr>
            </w:r>
            <w:r w:rsidR="00D0459B">
              <w:rPr>
                <w:webHidden/>
              </w:rPr>
              <w:fldChar w:fldCharType="separate"/>
            </w:r>
            <w:r w:rsidR="003F5F90">
              <w:rPr>
                <w:webHidden/>
              </w:rPr>
              <w:t>9</w:t>
            </w:r>
            <w:r w:rsidR="00D0459B">
              <w:rPr>
                <w:webHidden/>
              </w:rPr>
              <w:fldChar w:fldCharType="end"/>
            </w:r>
          </w:hyperlink>
        </w:p>
        <w:p w:rsidR="00D0459B" w:rsidRDefault="006C0710" w:rsidP="00D0459B">
          <w:pPr>
            <w:pStyle w:val="Innehll2"/>
            <w:tabs>
              <w:tab w:val="right" w:leader="dot" w:pos="9016"/>
            </w:tabs>
            <w:rPr>
              <w:noProof/>
              <w:lang w:val="sv-SE" w:eastAsia="sv-SE" w:bidi="ar-SA"/>
            </w:rPr>
          </w:pPr>
          <w:hyperlink w:anchor="_Toc493683537" w:history="1">
            <w:r w:rsidR="00D0459B" w:rsidRPr="00CC10AF">
              <w:rPr>
                <w:rStyle w:val="Hyperlnk"/>
                <w:rFonts w:ascii="Times New Roman" w:hAnsi="Times New Roman" w:cs="Times New Roman"/>
                <w:noProof/>
                <w:lang w:val="sv-SE"/>
              </w:rPr>
              <w:t>Kursintroduktion:</w:t>
            </w:r>
            <w:r w:rsidR="00D0459B">
              <w:rPr>
                <w:noProof/>
                <w:webHidden/>
              </w:rPr>
              <w:tab/>
            </w:r>
            <w:r w:rsidR="00D0459B">
              <w:rPr>
                <w:noProof/>
                <w:webHidden/>
              </w:rPr>
              <w:fldChar w:fldCharType="begin"/>
            </w:r>
            <w:r w:rsidR="00D0459B">
              <w:rPr>
                <w:noProof/>
                <w:webHidden/>
              </w:rPr>
              <w:instrText xml:space="preserve"> PAGEREF _Toc493683537 \h </w:instrText>
            </w:r>
            <w:r w:rsidR="00D0459B">
              <w:rPr>
                <w:noProof/>
                <w:webHidden/>
              </w:rPr>
            </w:r>
            <w:r w:rsidR="00D0459B">
              <w:rPr>
                <w:noProof/>
                <w:webHidden/>
              </w:rPr>
              <w:fldChar w:fldCharType="separate"/>
            </w:r>
            <w:r w:rsidR="003F5F90">
              <w:rPr>
                <w:noProof/>
                <w:webHidden/>
              </w:rPr>
              <w:t>9</w:t>
            </w:r>
            <w:r w:rsidR="00D0459B">
              <w:rPr>
                <w:noProof/>
                <w:webHidden/>
              </w:rPr>
              <w:fldChar w:fldCharType="end"/>
            </w:r>
          </w:hyperlink>
        </w:p>
        <w:p w:rsidR="00D0459B" w:rsidRDefault="006C0710">
          <w:pPr>
            <w:pStyle w:val="Innehll2"/>
            <w:tabs>
              <w:tab w:val="right" w:leader="dot" w:pos="9016"/>
            </w:tabs>
            <w:rPr>
              <w:noProof/>
              <w:lang w:val="sv-SE" w:eastAsia="sv-SE" w:bidi="ar-SA"/>
            </w:rPr>
          </w:pPr>
          <w:hyperlink w:anchor="_Toc493683539" w:history="1">
            <w:r w:rsidR="00D0459B" w:rsidRPr="00CC10AF">
              <w:rPr>
                <w:rStyle w:val="Hyperlnk"/>
                <w:rFonts w:ascii="Times New Roman" w:hAnsi="Times New Roman" w:cs="Times New Roman"/>
                <w:noProof/>
                <w:lang w:val="sv-SE"/>
              </w:rPr>
              <w:t>Föreläsning 1:</w:t>
            </w:r>
            <w:r w:rsidR="00D0459B">
              <w:rPr>
                <w:noProof/>
                <w:webHidden/>
              </w:rPr>
              <w:tab/>
            </w:r>
            <w:r w:rsidR="00D0459B">
              <w:rPr>
                <w:noProof/>
                <w:webHidden/>
              </w:rPr>
              <w:fldChar w:fldCharType="begin"/>
            </w:r>
            <w:r w:rsidR="00D0459B">
              <w:rPr>
                <w:noProof/>
                <w:webHidden/>
              </w:rPr>
              <w:instrText xml:space="preserve"> PAGEREF _Toc493683539 \h </w:instrText>
            </w:r>
            <w:r w:rsidR="00D0459B">
              <w:rPr>
                <w:noProof/>
                <w:webHidden/>
              </w:rPr>
            </w:r>
            <w:r w:rsidR="00D0459B">
              <w:rPr>
                <w:noProof/>
                <w:webHidden/>
              </w:rPr>
              <w:fldChar w:fldCharType="separate"/>
            </w:r>
            <w:r w:rsidR="003F5F90">
              <w:rPr>
                <w:noProof/>
                <w:webHidden/>
              </w:rPr>
              <w:t>9</w:t>
            </w:r>
            <w:r w:rsidR="00D0459B">
              <w:rPr>
                <w:noProof/>
                <w:webHidden/>
              </w:rPr>
              <w:fldChar w:fldCharType="end"/>
            </w:r>
          </w:hyperlink>
        </w:p>
        <w:p w:rsidR="00D0459B" w:rsidRDefault="006C0710" w:rsidP="00D0459B">
          <w:pPr>
            <w:pStyle w:val="Innehll2"/>
            <w:tabs>
              <w:tab w:val="right" w:leader="dot" w:pos="9016"/>
            </w:tabs>
            <w:rPr>
              <w:noProof/>
              <w:lang w:val="sv-SE" w:eastAsia="sv-SE" w:bidi="ar-SA"/>
            </w:rPr>
          </w:pPr>
          <w:hyperlink w:anchor="_Toc493683540" w:history="1">
            <w:r w:rsidR="00D0459B" w:rsidRPr="00CC10AF">
              <w:rPr>
                <w:rStyle w:val="Hyperlnk"/>
                <w:rFonts w:ascii="Times New Roman" w:hAnsi="Times New Roman" w:cs="Times New Roman"/>
                <w:noProof/>
                <w:lang w:val="sv-SE"/>
              </w:rPr>
              <w:t>Litteraturseminarium 1: Lek - tillträdesstrategier och innehåll.</w:t>
            </w:r>
            <w:r w:rsidR="00D0459B">
              <w:rPr>
                <w:noProof/>
                <w:webHidden/>
              </w:rPr>
              <w:tab/>
            </w:r>
            <w:r w:rsidR="00D0459B">
              <w:rPr>
                <w:noProof/>
                <w:webHidden/>
              </w:rPr>
              <w:fldChar w:fldCharType="begin"/>
            </w:r>
            <w:r w:rsidR="00D0459B">
              <w:rPr>
                <w:noProof/>
                <w:webHidden/>
              </w:rPr>
              <w:instrText xml:space="preserve"> PAGEREF _Toc493683540 \h </w:instrText>
            </w:r>
            <w:r w:rsidR="00D0459B">
              <w:rPr>
                <w:noProof/>
                <w:webHidden/>
              </w:rPr>
            </w:r>
            <w:r w:rsidR="00D0459B">
              <w:rPr>
                <w:noProof/>
                <w:webHidden/>
              </w:rPr>
              <w:fldChar w:fldCharType="separate"/>
            </w:r>
            <w:r w:rsidR="003F5F90">
              <w:rPr>
                <w:noProof/>
                <w:webHidden/>
              </w:rPr>
              <w:t>9</w:t>
            </w:r>
            <w:r w:rsidR="00D0459B">
              <w:rPr>
                <w:noProof/>
                <w:webHidden/>
              </w:rPr>
              <w:fldChar w:fldCharType="end"/>
            </w:r>
          </w:hyperlink>
        </w:p>
        <w:p w:rsidR="00D0459B" w:rsidRDefault="006C0710" w:rsidP="00D0459B">
          <w:pPr>
            <w:pStyle w:val="Innehll2"/>
            <w:tabs>
              <w:tab w:val="right" w:leader="dot" w:pos="9016"/>
            </w:tabs>
            <w:rPr>
              <w:noProof/>
              <w:lang w:val="sv-SE" w:eastAsia="sv-SE" w:bidi="ar-SA"/>
            </w:rPr>
          </w:pPr>
          <w:hyperlink w:anchor="_Toc493683542" w:history="1">
            <w:r w:rsidR="00D0459B" w:rsidRPr="00CC10AF">
              <w:rPr>
                <w:rStyle w:val="Hyperlnk"/>
                <w:rFonts w:ascii="Times New Roman" w:hAnsi="Times New Roman" w:cs="Times New Roman"/>
                <w:noProof/>
                <w:lang w:val="sv-SE"/>
              </w:rPr>
              <w:t>Verkstad 1:</w:t>
            </w:r>
            <w:r w:rsidR="00D0459B">
              <w:rPr>
                <w:noProof/>
                <w:webHidden/>
              </w:rPr>
              <w:tab/>
            </w:r>
            <w:r w:rsidR="00D0459B">
              <w:rPr>
                <w:noProof/>
                <w:webHidden/>
              </w:rPr>
              <w:fldChar w:fldCharType="begin"/>
            </w:r>
            <w:r w:rsidR="00D0459B">
              <w:rPr>
                <w:noProof/>
                <w:webHidden/>
              </w:rPr>
              <w:instrText xml:space="preserve"> PAGEREF _Toc493683542 \h </w:instrText>
            </w:r>
            <w:r w:rsidR="00D0459B">
              <w:rPr>
                <w:noProof/>
                <w:webHidden/>
              </w:rPr>
            </w:r>
            <w:r w:rsidR="00D0459B">
              <w:rPr>
                <w:noProof/>
                <w:webHidden/>
              </w:rPr>
              <w:fldChar w:fldCharType="separate"/>
            </w:r>
            <w:r w:rsidR="003F5F90">
              <w:rPr>
                <w:noProof/>
                <w:webHidden/>
              </w:rPr>
              <w:t>9</w:t>
            </w:r>
            <w:r w:rsidR="00D0459B">
              <w:rPr>
                <w:noProof/>
                <w:webHidden/>
              </w:rPr>
              <w:fldChar w:fldCharType="end"/>
            </w:r>
          </w:hyperlink>
        </w:p>
        <w:p w:rsidR="00D0459B" w:rsidRDefault="006C0710">
          <w:pPr>
            <w:pStyle w:val="Innehll2"/>
            <w:tabs>
              <w:tab w:val="right" w:leader="dot" w:pos="9016"/>
            </w:tabs>
            <w:rPr>
              <w:noProof/>
              <w:lang w:val="sv-SE" w:eastAsia="sv-SE" w:bidi="ar-SA"/>
            </w:rPr>
          </w:pPr>
          <w:hyperlink w:anchor="_Toc493683544" w:history="1">
            <w:r w:rsidR="00D0459B" w:rsidRPr="00CC10AF">
              <w:rPr>
                <w:rStyle w:val="Hyperlnk"/>
                <w:rFonts w:ascii="Times New Roman" w:hAnsi="Times New Roman" w:cs="Times New Roman"/>
                <w:noProof/>
              </w:rPr>
              <w:t>Kursuppgift</w:t>
            </w:r>
            <w:r w:rsidR="00D0459B">
              <w:rPr>
                <w:noProof/>
                <w:webHidden/>
              </w:rPr>
              <w:tab/>
            </w:r>
            <w:r w:rsidR="00D0459B">
              <w:rPr>
                <w:noProof/>
                <w:webHidden/>
              </w:rPr>
              <w:fldChar w:fldCharType="begin"/>
            </w:r>
            <w:r w:rsidR="00D0459B">
              <w:rPr>
                <w:noProof/>
                <w:webHidden/>
              </w:rPr>
              <w:instrText xml:space="preserve"> PAGEREF _Toc493683544 \h </w:instrText>
            </w:r>
            <w:r w:rsidR="00D0459B">
              <w:rPr>
                <w:noProof/>
                <w:webHidden/>
              </w:rPr>
            </w:r>
            <w:r w:rsidR="00D0459B">
              <w:rPr>
                <w:noProof/>
                <w:webHidden/>
              </w:rPr>
              <w:fldChar w:fldCharType="separate"/>
            </w:r>
            <w:r w:rsidR="003F5F90">
              <w:rPr>
                <w:noProof/>
                <w:webHidden/>
              </w:rPr>
              <w:t>10</w:t>
            </w:r>
            <w:r w:rsidR="00D0459B">
              <w:rPr>
                <w:noProof/>
                <w:webHidden/>
              </w:rPr>
              <w:fldChar w:fldCharType="end"/>
            </w:r>
          </w:hyperlink>
        </w:p>
        <w:p w:rsidR="00D0459B" w:rsidRDefault="006C0710">
          <w:pPr>
            <w:pStyle w:val="Innehll1"/>
            <w:tabs>
              <w:tab w:val="left" w:pos="440"/>
            </w:tabs>
            <w:rPr>
              <w:rFonts w:asciiTheme="minorHAnsi" w:eastAsiaTheme="minorEastAsia" w:hAnsiTheme="minorHAnsi" w:cstheme="minorBidi"/>
              <w:bCs w:val="0"/>
              <w:lang w:eastAsia="sv-SE" w:bidi="ar-SA"/>
            </w:rPr>
          </w:pPr>
          <w:hyperlink w:anchor="_Toc493683545" w:history="1">
            <w:r w:rsidR="00D0459B" w:rsidRPr="00CC10AF">
              <w:rPr>
                <w:rStyle w:val="Hyperlnk"/>
                <w:rFonts w:ascii="Times New Roman" w:eastAsiaTheme="minorEastAsia" w:hAnsi="Times New Roman"/>
              </w:rPr>
              <w:t>9.</w:t>
            </w:r>
            <w:r w:rsidR="00D0459B">
              <w:rPr>
                <w:rFonts w:asciiTheme="minorHAnsi" w:eastAsiaTheme="minorEastAsia" w:hAnsiTheme="minorHAnsi" w:cstheme="minorBidi"/>
                <w:bCs w:val="0"/>
                <w:lang w:eastAsia="sv-SE" w:bidi="ar-SA"/>
              </w:rPr>
              <w:tab/>
            </w:r>
            <w:r w:rsidR="00D0459B" w:rsidRPr="00CC10AF">
              <w:rPr>
                <w:rStyle w:val="Hyperlnk"/>
                <w:rFonts w:ascii="Times New Roman" w:eastAsiaTheme="minorEastAsia" w:hAnsi="Times New Roman"/>
              </w:rPr>
              <w:t>Vecka 10 innehåll</w:t>
            </w:r>
            <w:r w:rsidR="00D0459B">
              <w:rPr>
                <w:webHidden/>
              </w:rPr>
              <w:tab/>
            </w:r>
            <w:r w:rsidR="00D0459B">
              <w:rPr>
                <w:webHidden/>
              </w:rPr>
              <w:fldChar w:fldCharType="begin"/>
            </w:r>
            <w:r w:rsidR="00D0459B">
              <w:rPr>
                <w:webHidden/>
              </w:rPr>
              <w:instrText xml:space="preserve"> PAGEREF _Toc493683545 \h </w:instrText>
            </w:r>
            <w:r w:rsidR="00D0459B">
              <w:rPr>
                <w:webHidden/>
              </w:rPr>
            </w:r>
            <w:r w:rsidR="00D0459B">
              <w:rPr>
                <w:webHidden/>
              </w:rPr>
              <w:fldChar w:fldCharType="separate"/>
            </w:r>
            <w:r w:rsidR="003F5F90">
              <w:rPr>
                <w:webHidden/>
              </w:rPr>
              <w:t>11</w:t>
            </w:r>
            <w:r w:rsidR="00D0459B">
              <w:rPr>
                <w:webHidden/>
              </w:rPr>
              <w:fldChar w:fldCharType="end"/>
            </w:r>
          </w:hyperlink>
        </w:p>
        <w:p w:rsidR="00D0459B" w:rsidRDefault="006C0710" w:rsidP="00D0459B">
          <w:pPr>
            <w:pStyle w:val="Innehll2"/>
            <w:tabs>
              <w:tab w:val="right" w:leader="dot" w:pos="9016"/>
            </w:tabs>
            <w:rPr>
              <w:noProof/>
              <w:lang w:val="sv-SE" w:eastAsia="sv-SE" w:bidi="ar-SA"/>
            </w:rPr>
          </w:pPr>
          <w:hyperlink w:anchor="_Toc493683546" w:history="1">
            <w:r w:rsidR="00D0459B" w:rsidRPr="00CC10AF">
              <w:rPr>
                <w:rStyle w:val="Hyperlnk"/>
                <w:rFonts w:ascii="Times New Roman" w:hAnsi="Times New Roman" w:cs="Times New Roman"/>
                <w:noProof/>
                <w:lang w:val="sv-SE"/>
              </w:rPr>
              <w:t>VFU-introduktion:</w:t>
            </w:r>
            <w:r w:rsidR="00D0459B">
              <w:rPr>
                <w:noProof/>
                <w:webHidden/>
              </w:rPr>
              <w:tab/>
            </w:r>
            <w:r w:rsidR="00D0459B">
              <w:rPr>
                <w:noProof/>
                <w:webHidden/>
              </w:rPr>
              <w:fldChar w:fldCharType="begin"/>
            </w:r>
            <w:r w:rsidR="00D0459B">
              <w:rPr>
                <w:noProof/>
                <w:webHidden/>
              </w:rPr>
              <w:instrText xml:space="preserve"> PAGEREF _Toc493683546 \h </w:instrText>
            </w:r>
            <w:r w:rsidR="00D0459B">
              <w:rPr>
                <w:noProof/>
                <w:webHidden/>
              </w:rPr>
            </w:r>
            <w:r w:rsidR="00D0459B">
              <w:rPr>
                <w:noProof/>
                <w:webHidden/>
              </w:rPr>
              <w:fldChar w:fldCharType="separate"/>
            </w:r>
            <w:r w:rsidR="003F5F90">
              <w:rPr>
                <w:noProof/>
                <w:webHidden/>
              </w:rPr>
              <w:t>11</w:t>
            </w:r>
            <w:r w:rsidR="00D0459B">
              <w:rPr>
                <w:noProof/>
                <w:webHidden/>
              </w:rPr>
              <w:fldChar w:fldCharType="end"/>
            </w:r>
          </w:hyperlink>
        </w:p>
        <w:p w:rsidR="00D0459B" w:rsidRDefault="006C0710" w:rsidP="00D0459B">
          <w:pPr>
            <w:pStyle w:val="Innehll2"/>
            <w:tabs>
              <w:tab w:val="right" w:leader="dot" w:pos="9016"/>
            </w:tabs>
            <w:rPr>
              <w:noProof/>
              <w:lang w:val="sv-SE" w:eastAsia="sv-SE" w:bidi="ar-SA"/>
            </w:rPr>
          </w:pPr>
          <w:hyperlink w:anchor="_Toc493683549" w:history="1">
            <w:r w:rsidR="00D0459B" w:rsidRPr="00CC10AF">
              <w:rPr>
                <w:rStyle w:val="Hyperlnk"/>
                <w:rFonts w:ascii="Times New Roman" w:hAnsi="Times New Roman" w:cs="Times New Roman"/>
                <w:noProof/>
                <w:lang w:val="sv-SE"/>
              </w:rPr>
              <w:t>Föreläsning 2:</w:t>
            </w:r>
            <w:r w:rsidR="00D0459B">
              <w:rPr>
                <w:noProof/>
                <w:webHidden/>
              </w:rPr>
              <w:tab/>
            </w:r>
            <w:r w:rsidR="00D0459B">
              <w:rPr>
                <w:noProof/>
                <w:webHidden/>
              </w:rPr>
              <w:fldChar w:fldCharType="begin"/>
            </w:r>
            <w:r w:rsidR="00D0459B">
              <w:rPr>
                <w:noProof/>
                <w:webHidden/>
              </w:rPr>
              <w:instrText xml:space="preserve"> PAGEREF _Toc493683549 \h </w:instrText>
            </w:r>
            <w:r w:rsidR="00D0459B">
              <w:rPr>
                <w:noProof/>
                <w:webHidden/>
              </w:rPr>
            </w:r>
            <w:r w:rsidR="00D0459B">
              <w:rPr>
                <w:noProof/>
                <w:webHidden/>
              </w:rPr>
              <w:fldChar w:fldCharType="separate"/>
            </w:r>
            <w:r w:rsidR="003F5F90">
              <w:rPr>
                <w:noProof/>
                <w:webHidden/>
              </w:rPr>
              <w:t>11</w:t>
            </w:r>
            <w:r w:rsidR="00D0459B">
              <w:rPr>
                <w:noProof/>
                <w:webHidden/>
              </w:rPr>
              <w:fldChar w:fldCharType="end"/>
            </w:r>
          </w:hyperlink>
        </w:p>
        <w:p w:rsidR="00D0459B" w:rsidRDefault="006C0710" w:rsidP="00D0459B">
          <w:pPr>
            <w:pStyle w:val="Innehll2"/>
            <w:tabs>
              <w:tab w:val="right" w:leader="dot" w:pos="9016"/>
            </w:tabs>
            <w:rPr>
              <w:noProof/>
              <w:lang w:val="sv-SE" w:eastAsia="sv-SE" w:bidi="ar-SA"/>
            </w:rPr>
          </w:pPr>
          <w:hyperlink w:anchor="_Toc493683551" w:history="1">
            <w:r w:rsidR="00D0459B" w:rsidRPr="00CC10AF">
              <w:rPr>
                <w:rStyle w:val="Hyperlnk"/>
                <w:rFonts w:ascii="Times New Roman" w:hAnsi="Times New Roman" w:cs="Times New Roman"/>
                <w:noProof/>
                <w:lang w:val="sv-SE"/>
              </w:rPr>
              <w:t>Föreläsning 3:</w:t>
            </w:r>
            <w:r w:rsidR="00D0459B">
              <w:rPr>
                <w:noProof/>
                <w:webHidden/>
              </w:rPr>
              <w:tab/>
            </w:r>
            <w:r w:rsidR="00D0459B">
              <w:rPr>
                <w:noProof/>
                <w:webHidden/>
              </w:rPr>
              <w:fldChar w:fldCharType="begin"/>
            </w:r>
            <w:r w:rsidR="00D0459B">
              <w:rPr>
                <w:noProof/>
                <w:webHidden/>
              </w:rPr>
              <w:instrText xml:space="preserve"> PAGEREF _Toc493683551 \h </w:instrText>
            </w:r>
            <w:r w:rsidR="00D0459B">
              <w:rPr>
                <w:noProof/>
                <w:webHidden/>
              </w:rPr>
            </w:r>
            <w:r w:rsidR="00D0459B">
              <w:rPr>
                <w:noProof/>
                <w:webHidden/>
              </w:rPr>
              <w:fldChar w:fldCharType="separate"/>
            </w:r>
            <w:r w:rsidR="003F5F90">
              <w:rPr>
                <w:noProof/>
                <w:webHidden/>
              </w:rPr>
              <w:t>11</w:t>
            </w:r>
            <w:r w:rsidR="00D0459B">
              <w:rPr>
                <w:noProof/>
                <w:webHidden/>
              </w:rPr>
              <w:fldChar w:fldCharType="end"/>
            </w:r>
          </w:hyperlink>
        </w:p>
        <w:p w:rsidR="00D0459B" w:rsidRDefault="006C0710" w:rsidP="00D0459B">
          <w:pPr>
            <w:pStyle w:val="Innehll2"/>
            <w:tabs>
              <w:tab w:val="right" w:leader="dot" w:pos="9016"/>
            </w:tabs>
            <w:rPr>
              <w:noProof/>
              <w:lang w:val="sv-SE" w:eastAsia="sv-SE" w:bidi="ar-SA"/>
            </w:rPr>
          </w:pPr>
          <w:hyperlink w:anchor="_Toc493683553" w:history="1">
            <w:r w:rsidR="00D0459B" w:rsidRPr="00CC10AF">
              <w:rPr>
                <w:rStyle w:val="Hyperlnk"/>
                <w:rFonts w:ascii="Times New Roman" w:hAnsi="Times New Roman" w:cs="Times New Roman"/>
                <w:noProof/>
                <w:lang w:val="sv-SE"/>
              </w:rPr>
              <w:t>Litteraturseminarium 2: Lek och utforskande</w:t>
            </w:r>
            <w:r w:rsidR="00D0459B">
              <w:rPr>
                <w:noProof/>
                <w:webHidden/>
              </w:rPr>
              <w:tab/>
            </w:r>
            <w:r w:rsidR="00D0459B">
              <w:rPr>
                <w:noProof/>
                <w:webHidden/>
              </w:rPr>
              <w:fldChar w:fldCharType="begin"/>
            </w:r>
            <w:r w:rsidR="00D0459B">
              <w:rPr>
                <w:noProof/>
                <w:webHidden/>
              </w:rPr>
              <w:instrText xml:space="preserve"> PAGEREF _Toc493683553 \h </w:instrText>
            </w:r>
            <w:r w:rsidR="00D0459B">
              <w:rPr>
                <w:noProof/>
                <w:webHidden/>
              </w:rPr>
            </w:r>
            <w:r w:rsidR="00D0459B">
              <w:rPr>
                <w:noProof/>
                <w:webHidden/>
              </w:rPr>
              <w:fldChar w:fldCharType="separate"/>
            </w:r>
            <w:r w:rsidR="003F5F90">
              <w:rPr>
                <w:noProof/>
                <w:webHidden/>
              </w:rPr>
              <w:t>11</w:t>
            </w:r>
            <w:r w:rsidR="00D0459B">
              <w:rPr>
                <w:noProof/>
                <w:webHidden/>
              </w:rPr>
              <w:fldChar w:fldCharType="end"/>
            </w:r>
          </w:hyperlink>
        </w:p>
        <w:p w:rsidR="00D0459B" w:rsidRDefault="006C0710">
          <w:pPr>
            <w:pStyle w:val="Innehll2"/>
            <w:tabs>
              <w:tab w:val="right" w:leader="dot" w:pos="9016"/>
            </w:tabs>
            <w:rPr>
              <w:noProof/>
              <w:lang w:val="sv-SE" w:eastAsia="sv-SE" w:bidi="ar-SA"/>
            </w:rPr>
          </w:pPr>
          <w:hyperlink w:anchor="_Toc493683555" w:history="1">
            <w:r w:rsidR="00D0459B" w:rsidRPr="00CC10AF">
              <w:rPr>
                <w:rStyle w:val="Hyperlnk"/>
                <w:rFonts w:ascii="Times New Roman" w:hAnsi="Times New Roman" w:cs="Times New Roman"/>
                <w:noProof/>
                <w:lang w:val="sv-SE"/>
              </w:rPr>
              <w:t>Verkstad 2:</w:t>
            </w:r>
            <w:r w:rsidR="00D0459B">
              <w:rPr>
                <w:noProof/>
                <w:webHidden/>
              </w:rPr>
              <w:tab/>
            </w:r>
            <w:r w:rsidR="00D0459B">
              <w:rPr>
                <w:noProof/>
                <w:webHidden/>
              </w:rPr>
              <w:fldChar w:fldCharType="begin"/>
            </w:r>
            <w:r w:rsidR="00D0459B">
              <w:rPr>
                <w:noProof/>
                <w:webHidden/>
              </w:rPr>
              <w:instrText xml:space="preserve"> PAGEREF _Toc493683555 \h </w:instrText>
            </w:r>
            <w:r w:rsidR="00D0459B">
              <w:rPr>
                <w:noProof/>
                <w:webHidden/>
              </w:rPr>
            </w:r>
            <w:r w:rsidR="00D0459B">
              <w:rPr>
                <w:noProof/>
                <w:webHidden/>
              </w:rPr>
              <w:fldChar w:fldCharType="separate"/>
            </w:r>
            <w:r w:rsidR="003F5F90">
              <w:rPr>
                <w:noProof/>
                <w:webHidden/>
              </w:rPr>
              <w:t>12</w:t>
            </w:r>
            <w:r w:rsidR="00D0459B">
              <w:rPr>
                <w:noProof/>
                <w:webHidden/>
              </w:rPr>
              <w:fldChar w:fldCharType="end"/>
            </w:r>
          </w:hyperlink>
        </w:p>
        <w:p w:rsidR="00D0459B" w:rsidRDefault="006C0710">
          <w:pPr>
            <w:pStyle w:val="Innehll2"/>
            <w:tabs>
              <w:tab w:val="right" w:leader="dot" w:pos="9016"/>
            </w:tabs>
            <w:rPr>
              <w:noProof/>
              <w:lang w:val="sv-SE" w:eastAsia="sv-SE" w:bidi="ar-SA"/>
            </w:rPr>
          </w:pPr>
          <w:hyperlink w:anchor="_Toc493683556" w:history="1">
            <w:r w:rsidR="00D0459B" w:rsidRPr="00CC10AF">
              <w:rPr>
                <w:rStyle w:val="Hyperlnk"/>
                <w:rFonts w:ascii="Times New Roman" w:hAnsi="Times New Roman" w:cs="Times New Roman"/>
                <w:noProof/>
                <w:lang w:val="nn-NO"/>
              </w:rPr>
              <w:t>Igentagning verkstad 1</w:t>
            </w:r>
            <w:r w:rsidR="00D0459B">
              <w:rPr>
                <w:noProof/>
                <w:webHidden/>
              </w:rPr>
              <w:tab/>
            </w:r>
            <w:r w:rsidR="00D0459B">
              <w:rPr>
                <w:noProof/>
                <w:webHidden/>
              </w:rPr>
              <w:fldChar w:fldCharType="begin"/>
            </w:r>
            <w:r w:rsidR="00D0459B">
              <w:rPr>
                <w:noProof/>
                <w:webHidden/>
              </w:rPr>
              <w:instrText xml:space="preserve"> PAGEREF _Toc493683556 \h </w:instrText>
            </w:r>
            <w:r w:rsidR="00D0459B">
              <w:rPr>
                <w:noProof/>
                <w:webHidden/>
              </w:rPr>
            </w:r>
            <w:r w:rsidR="00D0459B">
              <w:rPr>
                <w:noProof/>
                <w:webHidden/>
              </w:rPr>
              <w:fldChar w:fldCharType="separate"/>
            </w:r>
            <w:r w:rsidR="003F5F90">
              <w:rPr>
                <w:noProof/>
                <w:webHidden/>
              </w:rPr>
              <w:t>12</w:t>
            </w:r>
            <w:r w:rsidR="00D0459B">
              <w:rPr>
                <w:noProof/>
                <w:webHidden/>
              </w:rPr>
              <w:fldChar w:fldCharType="end"/>
            </w:r>
          </w:hyperlink>
        </w:p>
        <w:p w:rsidR="00D0459B" w:rsidRDefault="006C0710">
          <w:pPr>
            <w:pStyle w:val="Innehll1"/>
            <w:tabs>
              <w:tab w:val="left" w:pos="660"/>
            </w:tabs>
            <w:rPr>
              <w:rFonts w:asciiTheme="minorHAnsi" w:eastAsiaTheme="minorEastAsia" w:hAnsiTheme="minorHAnsi" w:cstheme="minorBidi"/>
              <w:bCs w:val="0"/>
              <w:lang w:eastAsia="sv-SE" w:bidi="ar-SA"/>
            </w:rPr>
          </w:pPr>
          <w:hyperlink w:anchor="_Toc493683557" w:history="1">
            <w:r w:rsidR="00D0459B" w:rsidRPr="00CC10AF">
              <w:rPr>
                <w:rStyle w:val="Hyperlnk"/>
                <w:rFonts w:ascii="Times New Roman" w:eastAsiaTheme="minorEastAsia" w:hAnsi="Times New Roman"/>
              </w:rPr>
              <w:t>10.</w:t>
            </w:r>
            <w:r w:rsidR="00D0459B">
              <w:rPr>
                <w:rFonts w:asciiTheme="minorHAnsi" w:eastAsiaTheme="minorEastAsia" w:hAnsiTheme="minorHAnsi" w:cstheme="minorBidi"/>
                <w:bCs w:val="0"/>
                <w:lang w:eastAsia="sv-SE" w:bidi="ar-SA"/>
              </w:rPr>
              <w:tab/>
            </w:r>
            <w:r w:rsidR="00D0459B" w:rsidRPr="00CC10AF">
              <w:rPr>
                <w:rStyle w:val="Hyperlnk"/>
                <w:rFonts w:ascii="Times New Roman" w:eastAsiaTheme="minorEastAsia" w:hAnsi="Times New Roman"/>
              </w:rPr>
              <w:t>Vecka 11 innehåll</w:t>
            </w:r>
            <w:r w:rsidR="00D0459B">
              <w:rPr>
                <w:webHidden/>
              </w:rPr>
              <w:tab/>
            </w:r>
            <w:r w:rsidR="00D0459B">
              <w:rPr>
                <w:webHidden/>
              </w:rPr>
              <w:fldChar w:fldCharType="begin"/>
            </w:r>
            <w:r w:rsidR="00D0459B">
              <w:rPr>
                <w:webHidden/>
              </w:rPr>
              <w:instrText xml:space="preserve"> PAGEREF _Toc493683557 \h </w:instrText>
            </w:r>
            <w:r w:rsidR="00D0459B">
              <w:rPr>
                <w:webHidden/>
              </w:rPr>
            </w:r>
            <w:r w:rsidR="00D0459B">
              <w:rPr>
                <w:webHidden/>
              </w:rPr>
              <w:fldChar w:fldCharType="separate"/>
            </w:r>
            <w:r w:rsidR="003F5F90">
              <w:rPr>
                <w:webHidden/>
              </w:rPr>
              <w:t>12</w:t>
            </w:r>
            <w:r w:rsidR="00D0459B">
              <w:rPr>
                <w:webHidden/>
              </w:rPr>
              <w:fldChar w:fldCharType="end"/>
            </w:r>
          </w:hyperlink>
        </w:p>
        <w:p w:rsidR="00D0459B" w:rsidRDefault="006C0710" w:rsidP="00D0459B">
          <w:pPr>
            <w:pStyle w:val="Innehll2"/>
            <w:tabs>
              <w:tab w:val="right" w:leader="dot" w:pos="9016"/>
            </w:tabs>
            <w:rPr>
              <w:noProof/>
              <w:lang w:val="sv-SE" w:eastAsia="sv-SE" w:bidi="ar-SA"/>
            </w:rPr>
          </w:pPr>
          <w:hyperlink w:anchor="_Toc493683558" w:history="1">
            <w:r w:rsidR="00D0459B" w:rsidRPr="00CC10AF">
              <w:rPr>
                <w:rStyle w:val="Hyperlnk"/>
                <w:rFonts w:ascii="Times New Roman" w:hAnsi="Times New Roman" w:cs="Times New Roman"/>
                <w:noProof/>
                <w:lang w:val="sv-SE"/>
              </w:rPr>
              <w:t>Litteraturseminarium 3: Lek, lärande, estetisk verksamhet, vad är det?</w:t>
            </w:r>
            <w:r w:rsidR="00D0459B">
              <w:rPr>
                <w:noProof/>
                <w:webHidden/>
              </w:rPr>
              <w:tab/>
            </w:r>
            <w:r w:rsidR="00D0459B">
              <w:rPr>
                <w:noProof/>
                <w:webHidden/>
              </w:rPr>
              <w:fldChar w:fldCharType="begin"/>
            </w:r>
            <w:r w:rsidR="00D0459B">
              <w:rPr>
                <w:noProof/>
                <w:webHidden/>
              </w:rPr>
              <w:instrText xml:space="preserve"> PAGEREF _Toc493683558 \h </w:instrText>
            </w:r>
            <w:r w:rsidR="00D0459B">
              <w:rPr>
                <w:noProof/>
                <w:webHidden/>
              </w:rPr>
            </w:r>
            <w:r w:rsidR="00D0459B">
              <w:rPr>
                <w:noProof/>
                <w:webHidden/>
              </w:rPr>
              <w:fldChar w:fldCharType="separate"/>
            </w:r>
            <w:r w:rsidR="003F5F90">
              <w:rPr>
                <w:noProof/>
                <w:webHidden/>
              </w:rPr>
              <w:t>12</w:t>
            </w:r>
            <w:r w:rsidR="00D0459B">
              <w:rPr>
                <w:noProof/>
                <w:webHidden/>
              </w:rPr>
              <w:fldChar w:fldCharType="end"/>
            </w:r>
          </w:hyperlink>
        </w:p>
        <w:p w:rsidR="00D0459B" w:rsidRDefault="006C0710" w:rsidP="00D0459B">
          <w:pPr>
            <w:pStyle w:val="Innehll2"/>
            <w:tabs>
              <w:tab w:val="right" w:leader="dot" w:pos="9016"/>
            </w:tabs>
            <w:rPr>
              <w:noProof/>
              <w:lang w:val="sv-SE" w:eastAsia="sv-SE" w:bidi="ar-SA"/>
            </w:rPr>
          </w:pPr>
          <w:hyperlink w:anchor="_Toc493683560" w:history="1">
            <w:r w:rsidR="00D0459B" w:rsidRPr="00CC10AF">
              <w:rPr>
                <w:rStyle w:val="Hyperlnk"/>
                <w:rFonts w:ascii="Times New Roman" w:hAnsi="Times New Roman" w:cs="Times New Roman"/>
                <w:noProof/>
                <w:lang w:val="sv-SE"/>
              </w:rPr>
              <w:t>Litteraturseminarium 4: Den fysiska miljöns betydelse</w:t>
            </w:r>
            <w:r w:rsidR="00D0459B">
              <w:rPr>
                <w:noProof/>
                <w:webHidden/>
              </w:rPr>
              <w:tab/>
            </w:r>
            <w:r w:rsidR="00D0459B">
              <w:rPr>
                <w:noProof/>
                <w:webHidden/>
              </w:rPr>
              <w:fldChar w:fldCharType="begin"/>
            </w:r>
            <w:r w:rsidR="00D0459B">
              <w:rPr>
                <w:noProof/>
                <w:webHidden/>
              </w:rPr>
              <w:instrText xml:space="preserve"> PAGEREF _Toc493683560 \h </w:instrText>
            </w:r>
            <w:r w:rsidR="00D0459B">
              <w:rPr>
                <w:noProof/>
                <w:webHidden/>
              </w:rPr>
            </w:r>
            <w:r w:rsidR="00D0459B">
              <w:rPr>
                <w:noProof/>
                <w:webHidden/>
              </w:rPr>
              <w:fldChar w:fldCharType="separate"/>
            </w:r>
            <w:r w:rsidR="003F5F90">
              <w:rPr>
                <w:noProof/>
                <w:webHidden/>
              </w:rPr>
              <w:t>13</w:t>
            </w:r>
            <w:r w:rsidR="00D0459B">
              <w:rPr>
                <w:noProof/>
                <w:webHidden/>
              </w:rPr>
              <w:fldChar w:fldCharType="end"/>
            </w:r>
          </w:hyperlink>
        </w:p>
        <w:p w:rsidR="00D0459B" w:rsidRDefault="006C0710">
          <w:pPr>
            <w:pStyle w:val="Innehll2"/>
            <w:tabs>
              <w:tab w:val="right" w:leader="dot" w:pos="9016"/>
            </w:tabs>
            <w:rPr>
              <w:noProof/>
              <w:lang w:val="sv-SE" w:eastAsia="sv-SE" w:bidi="ar-SA"/>
            </w:rPr>
          </w:pPr>
          <w:hyperlink w:anchor="_Toc493683562" w:history="1">
            <w:r w:rsidR="00D0459B" w:rsidRPr="00CC10AF">
              <w:rPr>
                <w:rStyle w:val="Hyperlnk"/>
                <w:rFonts w:ascii="Times New Roman" w:hAnsi="Times New Roman" w:cs="Times New Roman"/>
                <w:noProof/>
                <w:lang w:val="sv-SE"/>
              </w:rPr>
              <w:t>Igentagning verkstad 2</w:t>
            </w:r>
            <w:r w:rsidR="00D0459B">
              <w:rPr>
                <w:noProof/>
                <w:webHidden/>
              </w:rPr>
              <w:tab/>
            </w:r>
            <w:r w:rsidR="00D0459B">
              <w:rPr>
                <w:noProof/>
                <w:webHidden/>
              </w:rPr>
              <w:fldChar w:fldCharType="begin"/>
            </w:r>
            <w:r w:rsidR="00D0459B">
              <w:rPr>
                <w:noProof/>
                <w:webHidden/>
              </w:rPr>
              <w:instrText xml:space="preserve"> PAGEREF _Toc493683562 \h </w:instrText>
            </w:r>
            <w:r w:rsidR="00D0459B">
              <w:rPr>
                <w:noProof/>
                <w:webHidden/>
              </w:rPr>
            </w:r>
            <w:r w:rsidR="00D0459B">
              <w:rPr>
                <w:noProof/>
                <w:webHidden/>
              </w:rPr>
              <w:fldChar w:fldCharType="separate"/>
            </w:r>
            <w:r w:rsidR="003F5F90">
              <w:rPr>
                <w:noProof/>
                <w:webHidden/>
              </w:rPr>
              <w:t>13</w:t>
            </w:r>
            <w:r w:rsidR="00D0459B">
              <w:rPr>
                <w:noProof/>
                <w:webHidden/>
              </w:rPr>
              <w:fldChar w:fldCharType="end"/>
            </w:r>
          </w:hyperlink>
        </w:p>
        <w:p w:rsidR="00D0459B" w:rsidRDefault="006C0710">
          <w:pPr>
            <w:pStyle w:val="Innehll1"/>
            <w:tabs>
              <w:tab w:val="left" w:pos="660"/>
            </w:tabs>
            <w:rPr>
              <w:rFonts w:asciiTheme="minorHAnsi" w:eastAsiaTheme="minorEastAsia" w:hAnsiTheme="minorHAnsi" w:cstheme="minorBidi"/>
              <w:bCs w:val="0"/>
              <w:lang w:eastAsia="sv-SE" w:bidi="ar-SA"/>
            </w:rPr>
          </w:pPr>
          <w:hyperlink w:anchor="_Toc493683563" w:history="1">
            <w:r w:rsidR="00D0459B" w:rsidRPr="00CC10AF">
              <w:rPr>
                <w:rStyle w:val="Hyperlnk"/>
                <w:rFonts w:ascii="Times New Roman" w:eastAsiaTheme="minorEastAsia" w:hAnsi="Times New Roman"/>
              </w:rPr>
              <w:t>11.</w:t>
            </w:r>
            <w:r w:rsidR="00D0459B">
              <w:rPr>
                <w:rFonts w:asciiTheme="minorHAnsi" w:eastAsiaTheme="minorEastAsia" w:hAnsiTheme="minorHAnsi" w:cstheme="minorBidi"/>
                <w:bCs w:val="0"/>
                <w:lang w:eastAsia="sv-SE" w:bidi="ar-SA"/>
              </w:rPr>
              <w:tab/>
            </w:r>
            <w:r w:rsidR="00D0459B" w:rsidRPr="00CC10AF">
              <w:rPr>
                <w:rStyle w:val="Hyperlnk"/>
                <w:rFonts w:ascii="Times New Roman" w:eastAsiaTheme="minorEastAsia" w:hAnsi="Times New Roman"/>
              </w:rPr>
              <w:t>Kursens examination</w:t>
            </w:r>
            <w:r w:rsidR="00D0459B">
              <w:rPr>
                <w:webHidden/>
              </w:rPr>
              <w:tab/>
            </w:r>
            <w:r w:rsidR="00D0459B">
              <w:rPr>
                <w:webHidden/>
              </w:rPr>
              <w:fldChar w:fldCharType="begin"/>
            </w:r>
            <w:r w:rsidR="00D0459B">
              <w:rPr>
                <w:webHidden/>
              </w:rPr>
              <w:instrText xml:space="preserve"> PAGEREF _Toc493683563 \h </w:instrText>
            </w:r>
            <w:r w:rsidR="00D0459B">
              <w:rPr>
                <w:webHidden/>
              </w:rPr>
            </w:r>
            <w:r w:rsidR="00D0459B">
              <w:rPr>
                <w:webHidden/>
              </w:rPr>
              <w:fldChar w:fldCharType="separate"/>
            </w:r>
            <w:r w:rsidR="003F5F90">
              <w:rPr>
                <w:webHidden/>
              </w:rPr>
              <w:t>14</w:t>
            </w:r>
            <w:r w:rsidR="00D0459B">
              <w:rPr>
                <w:webHidden/>
              </w:rPr>
              <w:fldChar w:fldCharType="end"/>
            </w:r>
          </w:hyperlink>
        </w:p>
        <w:p w:rsidR="00D0459B" w:rsidRDefault="006C0710">
          <w:pPr>
            <w:pStyle w:val="Innehll2"/>
            <w:tabs>
              <w:tab w:val="right" w:leader="dot" w:pos="9016"/>
            </w:tabs>
            <w:rPr>
              <w:noProof/>
              <w:lang w:val="sv-SE" w:eastAsia="sv-SE" w:bidi="ar-SA"/>
            </w:rPr>
          </w:pPr>
          <w:hyperlink w:anchor="_Toc493683564" w:history="1">
            <w:r w:rsidR="00D0459B" w:rsidRPr="00CC10AF">
              <w:rPr>
                <w:rStyle w:val="Hyperlnk"/>
                <w:rFonts w:ascii="Times New Roman" w:hAnsi="Times New Roman" w:cs="Times New Roman"/>
                <w:noProof/>
                <w:lang w:val="sv-SE"/>
              </w:rPr>
              <w:t>Skriftlig individuell text, SRE3 4,5hp, U-VG</w:t>
            </w:r>
            <w:r w:rsidR="00D0459B">
              <w:rPr>
                <w:noProof/>
                <w:webHidden/>
              </w:rPr>
              <w:tab/>
            </w:r>
            <w:r w:rsidR="00D0459B">
              <w:rPr>
                <w:noProof/>
                <w:webHidden/>
              </w:rPr>
              <w:fldChar w:fldCharType="begin"/>
            </w:r>
            <w:r w:rsidR="00D0459B">
              <w:rPr>
                <w:noProof/>
                <w:webHidden/>
              </w:rPr>
              <w:instrText xml:space="preserve"> PAGEREF _Toc493683564 \h </w:instrText>
            </w:r>
            <w:r w:rsidR="00D0459B">
              <w:rPr>
                <w:noProof/>
                <w:webHidden/>
              </w:rPr>
            </w:r>
            <w:r w:rsidR="00D0459B">
              <w:rPr>
                <w:noProof/>
                <w:webHidden/>
              </w:rPr>
              <w:fldChar w:fldCharType="separate"/>
            </w:r>
            <w:r w:rsidR="003F5F90">
              <w:rPr>
                <w:noProof/>
                <w:webHidden/>
              </w:rPr>
              <w:t>14</w:t>
            </w:r>
            <w:r w:rsidR="00D0459B">
              <w:rPr>
                <w:noProof/>
                <w:webHidden/>
              </w:rPr>
              <w:fldChar w:fldCharType="end"/>
            </w:r>
          </w:hyperlink>
        </w:p>
        <w:p w:rsidR="00D0459B" w:rsidRDefault="006C0710">
          <w:pPr>
            <w:pStyle w:val="Innehll2"/>
            <w:tabs>
              <w:tab w:val="right" w:leader="dot" w:pos="9016"/>
            </w:tabs>
            <w:rPr>
              <w:noProof/>
              <w:lang w:val="sv-SE" w:eastAsia="sv-SE" w:bidi="ar-SA"/>
            </w:rPr>
          </w:pPr>
          <w:hyperlink w:anchor="_Toc493683565" w:history="1">
            <w:r w:rsidR="00D0459B" w:rsidRPr="00CC10AF">
              <w:rPr>
                <w:rStyle w:val="Hyperlnk"/>
                <w:rFonts w:ascii="Times New Roman" w:hAnsi="Times New Roman" w:cs="Times New Roman"/>
                <w:noProof/>
                <w:lang w:val="sv-SE"/>
              </w:rPr>
              <w:t>Bedömningskriterier (SRE3)</w:t>
            </w:r>
            <w:r w:rsidR="00D0459B">
              <w:rPr>
                <w:noProof/>
                <w:webHidden/>
              </w:rPr>
              <w:tab/>
            </w:r>
            <w:r w:rsidR="00D0459B">
              <w:rPr>
                <w:noProof/>
                <w:webHidden/>
              </w:rPr>
              <w:fldChar w:fldCharType="begin"/>
            </w:r>
            <w:r w:rsidR="00D0459B">
              <w:rPr>
                <w:noProof/>
                <w:webHidden/>
              </w:rPr>
              <w:instrText xml:space="preserve"> PAGEREF _Toc493683565 \h </w:instrText>
            </w:r>
            <w:r w:rsidR="00D0459B">
              <w:rPr>
                <w:noProof/>
                <w:webHidden/>
              </w:rPr>
            </w:r>
            <w:r w:rsidR="00D0459B">
              <w:rPr>
                <w:noProof/>
                <w:webHidden/>
              </w:rPr>
              <w:fldChar w:fldCharType="separate"/>
            </w:r>
            <w:r w:rsidR="003F5F90">
              <w:rPr>
                <w:noProof/>
                <w:webHidden/>
              </w:rPr>
              <w:t>14</w:t>
            </w:r>
            <w:r w:rsidR="00D0459B">
              <w:rPr>
                <w:noProof/>
                <w:webHidden/>
              </w:rPr>
              <w:fldChar w:fldCharType="end"/>
            </w:r>
          </w:hyperlink>
        </w:p>
        <w:p w:rsidR="00D0459B" w:rsidRDefault="006C0710">
          <w:pPr>
            <w:pStyle w:val="Innehll2"/>
            <w:tabs>
              <w:tab w:val="right" w:leader="dot" w:pos="9016"/>
            </w:tabs>
            <w:rPr>
              <w:noProof/>
              <w:lang w:val="sv-SE" w:eastAsia="sv-SE" w:bidi="ar-SA"/>
            </w:rPr>
          </w:pPr>
          <w:hyperlink w:anchor="_Toc493683566" w:history="1">
            <w:r w:rsidR="00D0459B" w:rsidRPr="00CC10AF">
              <w:rPr>
                <w:rStyle w:val="Hyperlnk"/>
                <w:rFonts w:ascii="Times New Roman" w:hAnsi="Times New Roman" w:cs="Times New Roman"/>
                <w:noProof/>
                <w:lang w:val="sv-SE"/>
              </w:rPr>
              <w:t>Återkoppling (SRE3)</w:t>
            </w:r>
            <w:r w:rsidR="00D0459B">
              <w:rPr>
                <w:noProof/>
                <w:webHidden/>
              </w:rPr>
              <w:tab/>
            </w:r>
            <w:r w:rsidR="00D0459B">
              <w:rPr>
                <w:noProof/>
                <w:webHidden/>
              </w:rPr>
              <w:fldChar w:fldCharType="begin"/>
            </w:r>
            <w:r w:rsidR="00D0459B">
              <w:rPr>
                <w:noProof/>
                <w:webHidden/>
              </w:rPr>
              <w:instrText xml:space="preserve"> PAGEREF _Toc493683566 \h </w:instrText>
            </w:r>
            <w:r w:rsidR="00D0459B">
              <w:rPr>
                <w:noProof/>
                <w:webHidden/>
              </w:rPr>
            </w:r>
            <w:r w:rsidR="00D0459B">
              <w:rPr>
                <w:noProof/>
                <w:webHidden/>
              </w:rPr>
              <w:fldChar w:fldCharType="separate"/>
            </w:r>
            <w:r w:rsidR="003F5F90">
              <w:rPr>
                <w:noProof/>
                <w:webHidden/>
              </w:rPr>
              <w:t>15</w:t>
            </w:r>
            <w:r w:rsidR="00D0459B">
              <w:rPr>
                <w:noProof/>
                <w:webHidden/>
              </w:rPr>
              <w:fldChar w:fldCharType="end"/>
            </w:r>
          </w:hyperlink>
        </w:p>
        <w:p w:rsidR="00D0459B" w:rsidRDefault="006C0710">
          <w:pPr>
            <w:pStyle w:val="Innehll3"/>
            <w:tabs>
              <w:tab w:val="right" w:leader="dot" w:pos="9016"/>
            </w:tabs>
            <w:rPr>
              <w:noProof/>
              <w:lang w:val="sv-SE" w:eastAsia="sv-SE" w:bidi="ar-SA"/>
            </w:rPr>
          </w:pPr>
          <w:hyperlink w:anchor="_Toc493683567" w:history="1">
            <w:r w:rsidR="00D0459B" w:rsidRPr="00CC10AF">
              <w:rPr>
                <w:rStyle w:val="Hyperlnk"/>
                <w:rFonts w:ascii="Times New Roman" w:hAnsi="Times New Roman" w:cs="Times New Roman"/>
                <w:noProof/>
                <w:lang w:val="sv-SE"/>
              </w:rPr>
              <w:t>Omexamination (SRE3)</w:t>
            </w:r>
            <w:r w:rsidR="00D0459B">
              <w:rPr>
                <w:noProof/>
                <w:webHidden/>
              </w:rPr>
              <w:tab/>
            </w:r>
            <w:r w:rsidR="00D0459B">
              <w:rPr>
                <w:noProof/>
                <w:webHidden/>
              </w:rPr>
              <w:fldChar w:fldCharType="begin"/>
            </w:r>
            <w:r w:rsidR="00D0459B">
              <w:rPr>
                <w:noProof/>
                <w:webHidden/>
              </w:rPr>
              <w:instrText xml:space="preserve"> PAGEREF _Toc493683567 \h </w:instrText>
            </w:r>
            <w:r w:rsidR="00D0459B">
              <w:rPr>
                <w:noProof/>
                <w:webHidden/>
              </w:rPr>
            </w:r>
            <w:r w:rsidR="00D0459B">
              <w:rPr>
                <w:noProof/>
                <w:webHidden/>
              </w:rPr>
              <w:fldChar w:fldCharType="separate"/>
            </w:r>
            <w:r w:rsidR="003F5F90">
              <w:rPr>
                <w:noProof/>
                <w:webHidden/>
              </w:rPr>
              <w:t>15</w:t>
            </w:r>
            <w:r w:rsidR="00D0459B">
              <w:rPr>
                <w:noProof/>
                <w:webHidden/>
              </w:rPr>
              <w:fldChar w:fldCharType="end"/>
            </w:r>
          </w:hyperlink>
        </w:p>
        <w:p w:rsidR="00D0459B" w:rsidRDefault="006C0710">
          <w:pPr>
            <w:pStyle w:val="Innehll1"/>
            <w:tabs>
              <w:tab w:val="left" w:pos="660"/>
            </w:tabs>
            <w:rPr>
              <w:rFonts w:asciiTheme="minorHAnsi" w:eastAsiaTheme="minorEastAsia" w:hAnsiTheme="minorHAnsi" w:cstheme="minorBidi"/>
              <w:bCs w:val="0"/>
              <w:lang w:eastAsia="sv-SE" w:bidi="ar-SA"/>
            </w:rPr>
          </w:pPr>
          <w:hyperlink w:anchor="_Toc493683568" w:history="1">
            <w:r w:rsidR="00D0459B" w:rsidRPr="00CC10AF">
              <w:rPr>
                <w:rStyle w:val="Hyperlnk"/>
                <w:rFonts w:ascii="Times New Roman" w:eastAsiaTheme="minorEastAsia" w:hAnsi="Times New Roman"/>
              </w:rPr>
              <w:t>12.</w:t>
            </w:r>
            <w:r w:rsidR="00D0459B">
              <w:rPr>
                <w:rFonts w:asciiTheme="minorHAnsi" w:eastAsiaTheme="minorEastAsia" w:hAnsiTheme="minorHAnsi" w:cstheme="minorBidi"/>
                <w:bCs w:val="0"/>
                <w:lang w:eastAsia="sv-SE" w:bidi="ar-SA"/>
              </w:rPr>
              <w:tab/>
            </w:r>
            <w:r w:rsidR="00D0459B" w:rsidRPr="00CC10AF">
              <w:rPr>
                <w:rStyle w:val="Hyperlnk"/>
                <w:rFonts w:ascii="Times New Roman" w:eastAsiaTheme="minorEastAsia" w:hAnsi="Times New Roman"/>
              </w:rPr>
              <w:t>Policy rörande fusk och plagiat</w:t>
            </w:r>
            <w:r w:rsidR="00D0459B">
              <w:rPr>
                <w:webHidden/>
              </w:rPr>
              <w:tab/>
            </w:r>
            <w:r w:rsidR="00D0459B">
              <w:rPr>
                <w:webHidden/>
              </w:rPr>
              <w:fldChar w:fldCharType="begin"/>
            </w:r>
            <w:r w:rsidR="00D0459B">
              <w:rPr>
                <w:webHidden/>
              </w:rPr>
              <w:instrText xml:space="preserve"> PAGEREF _Toc493683568 \h </w:instrText>
            </w:r>
            <w:r w:rsidR="00D0459B">
              <w:rPr>
                <w:webHidden/>
              </w:rPr>
            </w:r>
            <w:r w:rsidR="00D0459B">
              <w:rPr>
                <w:webHidden/>
              </w:rPr>
              <w:fldChar w:fldCharType="separate"/>
            </w:r>
            <w:r w:rsidR="003F5F90">
              <w:rPr>
                <w:webHidden/>
              </w:rPr>
              <w:t>15</w:t>
            </w:r>
            <w:r w:rsidR="00D0459B">
              <w:rPr>
                <w:webHidden/>
              </w:rPr>
              <w:fldChar w:fldCharType="end"/>
            </w:r>
          </w:hyperlink>
        </w:p>
        <w:p w:rsidR="00D0459B" w:rsidRDefault="006C0710">
          <w:pPr>
            <w:pStyle w:val="Innehll3"/>
            <w:tabs>
              <w:tab w:val="right" w:leader="dot" w:pos="9016"/>
            </w:tabs>
            <w:rPr>
              <w:noProof/>
              <w:lang w:val="sv-SE" w:eastAsia="sv-SE" w:bidi="ar-SA"/>
            </w:rPr>
          </w:pPr>
          <w:hyperlink w:anchor="_Toc493683569" w:history="1">
            <w:r w:rsidR="00D0459B" w:rsidRPr="00CC10AF">
              <w:rPr>
                <w:rStyle w:val="Hyperlnk"/>
                <w:rFonts w:ascii="Times New Roman" w:eastAsia="Times New Roman" w:hAnsi="Times New Roman" w:cs="Times New Roman"/>
                <w:noProof/>
                <w:lang w:val="sv-SE"/>
              </w:rPr>
              <w:t>Kunskapssyn, lärande och didaktik</w:t>
            </w:r>
            <w:r w:rsidR="00D0459B">
              <w:rPr>
                <w:noProof/>
                <w:webHidden/>
              </w:rPr>
              <w:tab/>
            </w:r>
            <w:r w:rsidR="00D0459B">
              <w:rPr>
                <w:noProof/>
                <w:webHidden/>
              </w:rPr>
              <w:fldChar w:fldCharType="begin"/>
            </w:r>
            <w:r w:rsidR="00D0459B">
              <w:rPr>
                <w:noProof/>
                <w:webHidden/>
              </w:rPr>
              <w:instrText xml:space="preserve"> PAGEREF _Toc493683569 \h </w:instrText>
            </w:r>
            <w:r w:rsidR="00D0459B">
              <w:rPr>
                <w:noProof/>
                <w:webHidden/>
              </w:rPr>
            </w:r>
            <w:r w:rsidR="00D0459B">
              <w:rPr>
                <w:noProof/>
                <w:webHidden/>
              </w:rPr>
              <w:fldChar w:fldCharType="separate"/>
            </w:r>
            <w:r w:rsidR="003F5F90">
              <w:rPr>
                <w:noProof/>
                <w:webHidden/>
              </w:rPr>
              <w:t>17</w:t>
            </w:r>
            <w:r w:rsidR="00D0459B">
              <w:rPr>
                <w:noProof/>
                <w:webHidden/>
              </w:rPr>
              <w:fldChar w:fldCharType="end"/>
            </w:r>
          </w:hyperlink>
        </w:p>
        <w:p w:rsidR="00D0459B" w:rsidRDefault="006C0710">
          <w:pPr>
            <w:pStyle w:val="Innehll2"/>
            <w:tabs>
              <w:tab w:val="right" w:leader="dot" w:pos="9016"/>
            </w:tabs>
            <w:rPr>
              <w:noProof/>
              <w:lang w:val="sv-SE" w:eastAsia="sv-SE" w:bidi="ar-SA"/>
            </w:rPr>
          </w:pPr>
          <w:hyperlink w:anchor="_Toc493683570" w:history="1">
            <w:r w:rsidR="00D0459B" w:rsidRPr="00CC10AF">
              <w:rPr>
                <w:rStyle w:val="Hyperlnk"/>
                <w:rFonts w:ascii="Times New Roman" w:hAnsi="Times New Roman" w:cs="Times New Roman"/>
                <w:noProof/>
                <w:lang w:val="sv-SE"/>
              </w:rPr>
              <w:t>Vad händer vid fusk?</w:t>
            </w:r>
            <w:r w:rsidR="00D0459B">
              <w:rPr>
                <w:noProof/>
                <w:webHidden/>
              </w:rPr>
              <w:tab/>
            </w:r>
            <w:r w:rsidR="00D0459B">
              <w:rPr>
                <w:noProof/>
                <w:webHidden/>
              </w:rPr>
              <w:fldChar w:fldCharType="begin"/>
            </w:r>
            <w:r w:rsidR="00D0459B">
              <w:rPr>
                <w:noProof/>
                <w:webHidden/>
              </w:rPr>
              <w:instrText xml:space="preserve"> PAGEREF _Toc493683570 \h </w:instrText>
            </w:r>
            <w:r w:rsidR="00D0459B">
              <w:rPr>
                <w:noProof/>
                <w:webHidden/>
              </w:rPr>
            </w:r>
            <w:r w:rsidR="00D0459B">
              <w:rPr>
                <w:noProof/>
                <w:webHidden/>
              </w:rPr>
              <w:fldChar w:fldCharType="separate"/>
            </w:r>
            <w:r w:rsidR="003F5F90">
              <w:rPr>
                <w:noProof/>
                <w:webHidden/>
              </w:rPr>
              <w:t>17</w:t>
            </w:r>
            <w:r w:rsidR="00D0459B">
              <w:rPr>
                <w:noProof/>
                <w:webHidden/>
              </w:rPr>
              <w:fldChar w:fldCharType="end"/>
            </w:r>
          </w:hyperlink>
        </w:p>
        <w:p w:rsidR="00D0459B" w:rsidRDefault="006C0710">
          <w:pPr>
            <w:pStyle w:val="Innehll1"/>
            <w:tabs>
              <w:tab w:val="left" w:pos="660"/>
            </w:tabs>
            <w:rPr>
              <w:rFonts w:asciiTheme="minorHAnsi" w:eastAsiaTheme="minorEastAsia" w:hAnsiTheme="minorHAnsi" w:cstheme="minorBidi"/>
              <w:bCs w:val="0"/>
              <w:lang w:eastAsia="sv-SE" w:bidi="ar-SA"/>
            </w:rPr>
          </w:pPr>
          <w:hyperlink w:anchor="_Toc493683571" w:history="1">
            <w:r w:rsidR="00D0459B" w:rsidRPr="00CC10AF">
              <w:rPr>
                <w:rStyle w:val="Hyperlnk"/>
                <w:rFonts w:ascii="Times New Roman" w:eastAsiaTheme="minorEastAsia" w:hAnsi="Times New Roman"/>
              </w:rPr>
              <w:t>13.</w:t>
            </w:r>
            <w:r w:rsidR="00D0459B">
              <w:rPr>
                <w:rFonts w:asciiTheme="minorHAnsi" w:eastAsiaTheme="minorEastAsia" w:hAnsiTheme="minorHAnsi" w:cstheme="minorBidi"/>
                <w:bCs w:val="0"/>
                <w:lang w:eastAsia="sv-SE" w:bidi="ar-SA"/>
              </w:rPr>
              <w:tab/>
            </w:r>
            <w:r w:rsidR="00D0459B" w:rsidRPr="00CC10AF">
              <w:rPr>
                <w:rStyle w:val="Hyperlnk"/>
                <w:rFonts w:ascii="Times New Roman" w:eastAsiaTheme="minorEastAsia" w:hAnsi="Times New Roman"/>
              </w:rPr>
              <w:t>Kursutvärdering</w:t>
            </w:r>
            <w:r w:rsidR="00D0459B">
              <w:rPr>
                <w:webHidden/>
              </w:rPr>
              <w:tab/>
            </w:r>
            <w:r w:rsidR="00D0459B">
              <w:rPr>
                <w:webHidden/>
              </w:rPr>
              <w:fldChar w:fldCharType="begin"/>
            </w:r>
            <w:r w:rsidR="00D0459B">
              <w:rPr>
                <w:webHidden/>
              </w:rPr>
              <w:instrText xml:space="preserve"> PAGEREF _Toc493683571 \h </w:instrText>
            </w:r>
            <w:r w:rsidR="00D0459B">
              <w:rPr>
                <w:webHidden/>
              </w:rPr>
            </w:r>
            <w:r w:rsidR="00D0459B">
              <w:rPr>
                <w:webHidden/>
              </w:rPr>
              <w:fldChar w:fldCharType="separate"/>
            </w:r>
            <w:r w:rsidR="003F5F90">
              <w:rPr>
                <w:webHidden/>
              </w:rPr>
              <w:t>18</w:t>
            </w:r>
            <w:r w:rsidR="00D0459B">
              <w:rPr>
                <w:webHidden/>
              </w:rPr>
              <w:fldChar w:fldCharType="end"/>
            </w:r>
          </w:hyperlink>
        </w:p>
        <w:p w:rsidR="00D0459B" w:rsidRDefault="006C0710">
          <w:pPr>
            <w:pStyle w:val="Innehll1"/>
            <w:tabs>
              <w:tab w:val="left" w:pos="660"/>
            </w:tabs>
            <w:rPr>
              <w:rFonts w:asciiTheme="minorHAnsi" w:eastAsiaTheme="minorEastAsia" w:hAnsiTheme="minorHAnsi" w:cstheme="minorBidi"/>
              <w:bCs w:val="0"/>
              <w:lang w:eastAsia="sv-SE" w:bidi="ar-SA"/>
            </w:rPr>
          </w:pPr>
          <w:hyperlink w:anchor="_Toc493683572" w:history="1">
            <w:r w:rsidR="00D0459B" w:rsidRPr="00CC10AF">
              <w:rPr>
                <w:rStyle w:val="Hyperlnk"/>
                <w:rFonts w:ascii="Times New Roman" w:eastAsiaTheme="minorEastAsia" w:hAnsi="Times New Roman"/>
              </w:rPr>
              <w:t>14.</w:t>
            </w:r>
            <w:r w:rsidR="00D0459B">
              <w:rPr>
                <w:rFonts w:asciiTheme="minorHAnsi" w:eastAsiaTheme="minorEastAsia" w:hAnsiTheme="minorHAnsi" w:cstheme="minorBidi"/>
                <w:bCs w:val="0"/>
                <w:lang w:eastAsia="sv-SE" w:bidi="ar-SA"/>
              </w:rPr>
              <w:tab/>
            </w:r>
            <w:r w:rsidR="00D0459B" w:rsidRPr="00CC10AF">
              <w:rPr>
                <w:rStyle w:val="Hyperlnk"/>
                <w:rFonts w:ascii="Times New Roman" w:eastAsiaTheme="minorEastAsia" w:hAnsi="Times New Roman"/>
              </w:rPr>
              <w:t>Kurslitteratur</w:t>
            </w:r>
            <w:r w:rsidR="00D0459B">
              <w:rPr>
                <w:webHidden/>
              </w:rPr>
              <w:tab/>
            </w:r>
            <w:r w:rsidR="00D0459B">
              <w:rPr>
                <w:webHidden/>
              </w:rPr>
              <w:fldChar w:fldCharType="begin"/>
            </w:r>
            <w:r w:rsidR="00D0459B">
              <w:rPr>
                <w:webHidden/>
              </w:rPr>
              <w:instrText xml:space="preserve"> PAGEREF _Toc493683572 \h </w:instrText>
            </w:r>
            <w:r w:rsidR="00D0459B">
              <w:rPr>
                <w:webHidden/>
              </w:rPr>
            </w:r>
            <w:r w:rsidR="00D0459B">
              <w:rPr>
                <w:webHidden/>
              </w:rPr>
              <w:fldChar w:fldCharType="separate"/>
            </w:r>
            <w:r w:rsidR="003F5F90">
              <w:rPr>
                <w:webHidden/>
              </w:rPr>
              <w:t>18</w:t>
            </w:r>
            <w:r w:rsidR="00D0459B">
              <w:rPr>
                <w:webHidden/>
              </w:rPr>
              <w:fldChar w:fldCharType="end"/>
            </w:r>
          </w:hyperlink>
        </w:p>
        <w:p w:rsidR="00D0459B" w:rsidRPr="00D0459B" w:rsidRDefault="006C0710" w:rsidP="00D0459B">
          <w:pPr>
            <w:pStyle w:val="Innehll1"/>
            <w:rPr>
              <w:rFonts w:asciiTheme="minorHAnsi" w:eastAsiaTheme="minorEastAsia" w:hAnsiTheme="minorHAnsi" w:cstheme="minorBidi"/>
              <w:bCs w:val="0"/>
              <w:lang w:eastAsia="sv-SE" w:bidi="ar-SA"/>
            </w:rPr>
          </w:pPr>
          <w:hyperlink w:anchor="_Toc493683573" w:history="1">
            <w:r w:rsidR="00D0459B" w:rsidRPr="00CC10AF">
              <w:rPr>
                <w:rStyle w:val="Hyperlnk"/>
                <w:rFonts w:ascii="Times New Roman" w:eastAsiaTheme="minorEastAsia" w:hAnsi="Times New Roman"/>
              </w:rPr>
              <w:t>Bedömningsmall FP2: SRE3, individuell text, 4,5 hp U-VG</w:t>
            </w:r>
            <w:r w:rsidR="00D0459B">
              <w:rPr>
                <w:webHidden/>
              </w:rPr>
              <w:tab/>
            </w:r>
            <w:r w:rsidR="00D0459B">
              <w:rPr>
                <w:webHidden/>
              </w:rPr>
              <w:fldChar w:fldCharType="begin"/>
            </w:r>
            <w:r w:rsidR="00D0459B">
              <w:rPr>
                <w:webHidden/>
              </w:rPr>
              <w:instrText xml:space="preserve"> PAGEREF _Toc493683573 \h </w:instrText>
            </w:r>
            <w:r w:rsidR="00D0459B">
              <w:rPr>
                <w:webHidden/>
              </w:rPr>
            </w:r>
            <w:r w:rsidR="00D0459B">
              <w:rPr>
                <w:webHidden/>
              </w:rPr>
              <w:fldChar w:fldCharType="separate"/>
            </w:r>
            <w:r w:rsidR="003F5F90">
              <w:rPr>
                <w:webHidden/>
              </w:rPr>
              <w:t>20</w:t>
            </w:r>
            <w:r w:rsidR="00D0459B">
              <w:rPr>
                <w:webHidden/>
              </w:rPr>
              <w:fldChar w:fldCharType="end"/>
            </w:r>
          </w:hyperlink>
        </w:p>
        <w:p w:rsidR="00D0459B" w:rsidRDefault="006C0710">
          <w:pPr>
            <w:pStyle w:val="Innehll1"/>
            <w:rPr>
              <w:rFonts w:asciiTheme="minorHAnsi" w:eastAsiaTheme="minorEastAsia" w:hAnsiTheme="minorHAnsi" w:cstheme="minorBidi"/>
              <w:bCs w:val="0"/>
              <w:lang w:eastAsia="sv-SE" w:bidi="ar-SA"/>
            </w:rPr>
          </w:pPr>
          <w:hyperlink w:anchor="_Toc493683581" w:history="1">
            <w:r w:rsidR="00D0459B" w:rsidRPr="00CC10AF">
              <w:rPr>
                <w:rStyle w:val="Hyperlnk"/>
                <w:rFonts w:eastAsiaTheme="minorEastAsia"/>
              </w:rPr>
              <w:t>Vetenskaplig progression</w:t>
            </w:r>
            <w:r w:rsidR="00D0459B">
              <w:rPr>
                <w:webHidden/>
              </w:rPr>
              <w:tab/>
            </w:r>
            <w:r w:rsidR="00D0459B">
              <w:rPr>
                <w:webHidden/>
              </w:rPr>
              <w:fldChar w:fldCharType="begin"/>
            </w:r>
            <w:r w:rsidR="00D0459B">
              <w:rPr>
                <w:webHidden/>
              </w:rPr>
              <w:instrText xml:space="preserve"> PAGEREF _Toc493683581 \h </w:instrText>
            </w:r>
            <w:r w:rsidR="00D0459B">
              <w:rPr>
                <w:webHidden/>
              </w:rPr>
            </w:r>
            <w:r w:rsidR="00D0459B">
              <w:rPr>
                <w:webHidden/>
              </w:rPr>
              <w:fldChar w:fldCharType="separate"/>
            </w:r>
            <w:r w:rsidR="003F5F90">
              <w:rPr>
                <w:webHidden/>
              </w:rPr>
              <w:t>21</w:t>
            </w:r>
            <w:r w:rsidR="00D0459B">
              <w:rPr>
                <w:webHidden/>
              </w:rPr>
              <w:fldChar w:fldCharType="end"/>
            </w:r>
          </w:hyperlink>
        </w:p>
        <w:p w:rsidR="00AC57C7" w:rsidRDefault="00AC57C7" w:rsidP="00AC57C7">
          <w:pPr>
            <w:spacing w:after="240"/>
          </w:pPr>
          <w:r>
            <w:rPr>
              <w:b/>
              <w:bCs/>
            </w:rPr>
            <w:fldChar w:fldCharType="end"/>
          </w:r>
        </w:p>
      </w:sdtContent>
    </w:sdt>
    <w:p w:rsidR="00AC57C7" w:rsidRDefault="00AC57C7" w:rsidP="00AC57C7">
      <w:pPr>
        <w:rPr>
          <w:rFonts w:asciiTheme="majorHAnsi" w:eastAsiaTheme="majorEastAsia" w:hAnsiTheme="majorHAnsi" w:cstheme="majorBidi"/>
          <w:b/>
          <w:bCs/>
          <w:sz w:val="28"/>
          <w:szCs w:val="28"/>
        </w:rPr>
      </w:pPr>
      <w:r>
        <w:br w:type="page"/>
      </w:r>
    </w:p>
    <w:p w:rsidR="00AC57C7" w:rsidRPr="001D0A1B" w:rsidRDefault="00AC57C7" w:rsidP="00AC57C7">
      <w:pPr>
        <w:pStyle w:val="Rubrik1"/>
        <w:numPr>
          <w:ilvl w:val="0"/>
          <w:numId w:val="27"/>
        </w:numPr>
        <w:spacing w:line="360" w:lineRule="auto"/>
        <w:rPr>
          <w:rFonts w:ascii="Times New Roman" w:hAnsi="Times New Roman" w:cs="Times New Roman"/>
          <w:lang w:val="sv-SE"/>
        </w:rPr>
      </w:pPr>
      <w:bookmarkStart w:id="6" w:name="_Toc493683525"/>
      <w:r w:rsidRPr="001D0A1B">
        <w:rPr>
          <w:rFonts w:ascii="Times New Roman" w:hAnsi="Times New Roman" w:cs="Times New Roman"/>
          <w:lang w:val="sv-SE"/>
        </w:rPr>
        <w:lastRenderedPageBreak/>
        <w:t>Inledning</w:t>
      </w:r>
      <w:bookmarkEnd w:id="6"/>
      <w:r w:rsidRPr="001D0A1B">
        <w:rPr>
          <w:rFonts w:ascii="Times New Roman" w:hAnsi="Times New Roman" w:cs="Times New Roman"/>
          <w:lang w:val="sv-SE"/>
        </w:rPr>
        <w:t xml:space="preserve"> </w:t>
      </w:r>
      <w:r>
        <w:rPr>
          <w:rFonts w:ascii="Times New Roman" w:hAnsi="Times New Roman" w:cs="Times New Roman"/>
          <w:lang w:val="sv-SE"/>
        </w:rPr>
        <w:t xml:space="preserve"> </w:t>
      </w:r>
    </w:p>
    <w:p w:rsidR="00AC57C7" w:rsidRPr="008A204A" w:rsidRDefault="00AC57C7" w:rsidP="00AC57C7">
      <w:pPr>
        <w:spacing w:after="240" w:line="360" w:lineRule="auto"/>
        <w:jc w:val="both"/>
        <w:rPr>
          <w:rFonts w:ascii="Times New Roman" w:hAnsi="Times New Roman"/>
          <w:b/>
          <w:bCs/>
          <w:i/>
          <w:sz w:val="24"/>
          <w:szCs w:val="24"/>
        </w:rPr>
      </w:pPr>
      <w:r w:rsidRPr="008A204A">
        <w:rPr>
          <w:rFonts w:ascii="Times New Roman" w:hAnsi="Times New Roman"/>
          <w:noProof/>
          <w:sz w:val="24"/>
          <w:szCs w:val="24"/>
          <w:lang w:eastAsia="sv-SE"/>
        </w:rPr>
        <mc:AlternateContent>
          <mc:Choice Requires="wpg">
            <w:drawing>
              <wp:anchor distT="0" distB="0" distL="114300" distR="114300" simplePos="0" relativeHeight="251659264" behindDoc="0" locked="0" layoutInCell="1" allowOverlap="1" wp14:anchorId="7F2F6A4A" wp14:editId="590DA034">
                <wp:simplePos x="0" y="0"/>
                <wp:positionH relativeFrom="column">
                  <wp:posOffset>-134620</wp:posOffset>
                </wp:positionH>
                <wp:positionV relativeFrom="paragraph">
                  <wp:posOffset>599440</wp:posOffset>
                </wp:positionV>
                <wp:extent cx="5836920" cy="1329690"/>
                <wp:effectExtent l="57150" t="0" r="373380" b="99060"/>
                <wp:wrapSquare wrapText="bothSides"/>
                <wp:docPr id="12" name="Grupp 12"/>
                <wp:cNvGraphicFramePr/>
                <a:graphic xmlns:a="http://schemas.openxmlformats.org/drawingml/2006/main">
                  <a:graphicData uri="http://schemas.microsoft.com/office/word/2010/wordprocessingGroup">
                    <wpg:wgp>
                      <wpg:cNvGrpSpPr/>
                      <wpg:grpSpPr>
                        <a:xfrm>
                          <a:off x="0" y="0"/>
                          <a:ext cx="5836920" cy="1329690"/>
                          <a:chOff x="0" y="0"/>
                          <a:chExt cx="5714999" cy="1330603"/>
                        </a:xfrm>
                      </wpg:grpSpPr>
                      <wps:wsp>
                        <wps:cNvPr id="7" name="Textruta 7"/>
                        <wps:cNvSpPr txBox="1"/>
                        <wps:spPr>
                          <a:xfrm>
                            <a:off x="0" y="0"/>
                            <a:ext cx="1478291" cy="826618"/>
                          </a:xfrm>
                          <a:prstGeom prst="rect">
                            <a:avLst/>
                          </a:prstGeom>
                          <a:solidFill>
                            <a:schemeClr val="bg2">
                              <a:lumMod val="90000"/>
                            </a:schemeClr>
                          </a:solidFill>
                          <a:ln/>
                          <a:effectLst>
                            <a:outerShdw blurRad="76200" dir="18900000" sy="23000" kx="-1200000" algn="bl" rotWithShape="0">
                              <a:prstClr val="black">
                                <a:alpha val="2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rsidR="00D0459B" w:rsidRPr="002A604E" w:rsidRDefault="00D0459B" w:rsidP="00AC57C7">
                              <w:pPr>
                                <w:jc w:val="center"/>
                              </w:pPr>
                              <w:r w:rsidRPr="002A604E">
                                <w:t>Förskolepedagogik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ruta 9"/>
                        <wps:cNvSpPr txBox="1"/>
                        <wps:spPr>
                          <a:xfrm>
                            <a:off x="3200766" y="0"/>
                            <a:ext cx="2514233" cy="826618"/>
                          </a:xfrm>
                          <a:prstGeom prst="rect">
                            <a:avLst/>
                          </a:prstGeom>
                          <a:solidFill>
                            <a:schemeClr val="bg2">
                              <a:lumMod val="90000"/>
                            </a:schemeClr>
                          </a:solidFill>
                          <a:ln/>
                          <a:effectLst>
                            <a:outerShdw blurRad="76200" dir="18900000" sy="23000" kx="-1200000" algn="bl" rotWithShape="0">
                              <a:prstClr val="black">
                                <a:alpha val="2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rsidR="00D0459B" w:rsidRDefault="00D0459B" w:rsidP="00AC57C7">
                              <w:pPr>
                                <w:jc w:val="center"/>
                              </w:pPr>
                              <w:r>
                                <w:t>Förskolepedagogik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ruta 10"/>
                        <wps:cNvSpPr txBox="1"/>
                        <wps:spPr>
                          <a:xfrm>
                            <a:off x="1511287" y="6823"/>
                            <a:ext cx="1009727" cy="819796"/>
                          </a:xfrm>
                          <a:prstGeom prst="rect">
                            <a:avLst/>
                          </a:prstGeom>
                          <a:solidFill>
                            <a:schemeClr val="accent2">
                              <a:lumMod val="60000"/>
                              <a:lumOff val="40000"/>
                            </a:schemeClr>
                          </a:solidFill>
                          <a:ln/>
                          <a:effectLst>
                            <a:outerShdw blurRad="76200" dir="18900000" sy="23000" kx="-1200000" algn="bl" rotWithShape="0">
                              <a:prstClr val="black">
                                <a:alpha val="2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rsidR="00D0459B" w:rsidRPr="00CF514F" w:rsidRDefault="00D0459B" w:rsidP="00AC57C7">
                              <w:pPr>
                                <w:jc w:val="center"/>
                              </w:pPr>
                              <w:r w:rsidRPr="00CF514F">
                                <w:t>Förskole-</w:t>
                              </w:r>
                              <w:r w:rsidRPr="00CF514F">
                                <w:br/>
                                <w:t>pedagogik 2</w:t>
                              </w:r>
                            </w:p>
                            <w:p w:rsidR="00D0459B" w:rsidRDefault="00D0459B" w:rsidP="00AC57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ruta 11"/>
                        <wps:cNvSpPr txBox="1"/>
                        <wps:spPr>
                          <a:xfrm>
                            <a:off x="2554012" y="265997"/>
                            <a:ext cx="592904" cy="1064606"/>
                          </a:xfrm>
                          <a:prstGeom prst="rect">
                            <a:avLst/>
                          </a:prstGeom>
                          <a:solidFill>
                            <a:schemeClr val="accent3">
                              <a:lumMod val="20000"/>
                              <a:lumOff val="80000"/>
                            </a:schemeClr>
                          </a:solidFill>
                          <a:ln>
                            <a:prstDash val="solid"/>
                          </a:ln>
                          <a:effectLst>
                            <a:outerShdw blurRad="76200" dir="18900000" sy="23000" kx="-1200000" algn="bl" rotWithShape="0">
                              <a:prstClr val="black">
                                <a:alpha val="2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rsidR="00D0459B" w:rsidRPr="002A604E" w:rsidRDefault="00D0459B" w:rsidP="00AC57C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2F6A4A" id="Grupp 12" o:spid="_x0000_s1026" style="position:absolute;left:0;text-align:left;margin-left:-10.6pt;margin-top:47.2pt;width:459.6pt;height:104.7pt;z-index:251659264;mso-width-relative:margin;mso-height-relative:margin" coordsize="57149,1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">
                <v:shapetype id="_x0000_t202" coordsize="21600,21600" o:spt="202" path="m,l,21600r21600,l21600,xe">
                  <v:stroke joinstyle="miter"/>
                  <v:path gradientshapeok="t" o:connecttype="rect"/>
                </v:shapetype>
                <v:shape id="Textruta 7" o:spid="_x0000_s1027" type="#_x0000_t202" style="position:absolute;width:14782;height:8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" fillcolor="#cfcdcd [2894]" strokecolor="black [3200]" strokeweight="1pt">
                  <v:shadow on="t" type="perspective" color="black" opacity="13107f" origin="-.5,.5" offset="0,0" matrix=",-23853f,,15073f"/>
                  <v:textbox>
                    <w:txbxContent>
                      <w:p w:rsidR="00D0459B" w:rsidRPr="002A604E" w:rsidRDefault="00D0459B" w:rsidP="00AC57C7">
                        <w:pPr>
                          <w:jc w:val="center"/>
                        </w:pPr>
                        <w:r w:rsidRPr="002A604E">
                          <w:t>Förskolepedagogik 1</w:t>
                        </w:r>
                      </w:p>
                    </w:txbxContent>
                  </v:textbox>
                </v:shape>
                <v:shape id="Textruta 9" o:spid="_x0000_s1028" type="#_x0000_t202" style="position:absolute;left:32007;width:25142;height:8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" fillcolor="#cfcdcd [2894]" strokecolor="black [3200]" strokeweight="1pt">
                  <v:shadow on="t" type="perspective" color="black" opacity="13107f" origin="-.5,.5" offset="0,0" matrix=",-23853f,,15073f"/>
                  <v:textbox>
                    <w:txbxContent>
                      <w:p w:rsidR="00D0459B" w:rsidRDefault="00D0459B" w:rsidP="00AC57C7">
                        <w:pPr>
                          <w:jc w:val="center"/>
                        </w:pPr>
                        <w:r>
                          <w:t>Förskolepedagogik 3</w:t>
                        </w:r>
                      </w:p>
                    </w:txbxContent>
                  </v:textbox>
                </v:shape>
                <v:shape id="Textruta 10" o:spid="_x0000_s1029" type="#_x0000_t202" style="position:absolute;left:15112;top:68;width:10098;height:8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" fillcolor="#f4b083 [1941]" strokecolor="black [3200]" strokeweight="1pt">
                  <v:shadow on="t" type="perspective" color="black" opacity="13107f" origin="-.5,.5" offset="0,0" matrix=",-23853f,,15073f"/>
                  <v:textbox>
                    <w:txbxContent>
                      <w:p w:rsidR="00D0459B" w:rsidRPr="00CF514F" w:rsidRDefault="00D0459B" w:rsidP="00AC57C7">
                        <w:pPr>
                          <w:jc w:val="center"/>
                        </w:pPr>
                        <w:r w:rsidRPr="00CF514F">
                          <w:t>Förskole-</w:t>
                        </w:r>
                        <w:r w:rsidRPr="00CF514F">
                          <w:br/>
                          <w:t>pedagogik 2</w:t>
                        </w:r>
                      </w:p>
                      <w:p w:rsidR="00D0459B" w:rsidRDefault="00D0459B" w:rsidP="00AC57C7"/>
                    </w:txbxContent>
                  </v:textbox>
                </v:shape>
                <v:shape id="Textruta 11" o:spid="_x0000_s1030" type="#_x0000_t202" style="position:absolute;left:25540;top:2659;width:5929;height:10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" fillcolor="#ededed [662]" strokecolor="black [3200]" strokeweight="1pt">
                  <v:shadow on="t" type="perspective" color="black" opacity="13107f" origin="-.5,.5" offset="0,0" matrix=",-23853f,,15073f"/>
                  <v:textbox>
                    <w:txbxContent>
                      <w:p w:rsidR="00D0459B" w:rsidRPr="002A604E" w:rsidRDefault="00D0459B" w:rsidP="00AC57C7">
                        <w:pPr>
                          <w:jc w:val="center"/>
                        </w:pPr>
                      </w:p>
                    </w:txbxContent>
                  </v:textbox>
                </v:shape>
                <w10:wrap type="square"/>
              </v:group>
            </w:pict>
          </mc:Fallback>
        </mc:AlternateContent>
      </w:r>
      <w:r w:rsidRPr="008A204A">
        <w:rPr>
          <w:rFonts w:ascii="Times New Roman" w:hAnsi="Times New Roman"/>
          <w:noProof/>
          <w:sz w:val="24"/>
          <w:szCs w:val="24"/>
          <w:lang w:eastAsia="sv-SE"/>
        </w:rPr>
        <mc:AlternateContent>
          <mc:Choice Requires="wps">
            <w:drawing>
              <wp:anchor distT="0" distB="0" distL="114300" distR="114300" simplePos="0" relativeHeight="251660288" behindDoc="0" locked="0" layoutInCell="1" allowOverlap="1" wp14:anchorId="7AC7C686" wp14:editId="5D180880">
                <wp:simplePos x="0" y="0"/>
                <wp:positionH relativeFrom="column">
                  <wp:posOffset>4235450</wp:posOffset>
                </wp:positionH>
                <wp:positionV relativeFrom="paragraph">
                  <wp:posOffset>867410</wp:posOffset>
                </wp:positionV>
                <wp:extent cx="671830" cy="1066800"/>
                <wp:effectExtent l="38100" t="0" r="471170" b="95250"/>
                <wp:wrapNone/>
                <wp:docPr id="8" name="Textruta 8"/>
                <wp:cNvGraphicFramePr/>
                <a:graphic xmlns:a="http://schemas.openxmlformats.org/drawingml/2006/main">
                  <a:graphicData uri="http://schemas.microsoft.com/office/word/2010/wordprocessingShape">
                    <wps:wsp>
                      <wps:cNvSpPr txBox="1"/>
                      <wps:spPr>
                        <a:xfrm>
                          <a:off x="0" y="0"/>
                          <a:ext cx="671830" cy="1066800"/>
                        </a:xfrm>
                        <a:prstGeom prst="rect">
                          <a:avLst/>
                        </a:prstGeom>
                        <a:solidFill>
                          <a:schemeClr val="accent3">
                            <a:lumMod val="20000"/>
                            <a:lumOff val="80000"/>
                          </a:schemeClr>
                        </a:solidFill>
                        <a:ln w="25400" cap="flat" cmpd="sng" algn="ctr">
                          <a:solidFill>
                            <a:sysClr val="windowText" lastClr="000000"/>
                          </a:solidFill>
                          <a:prstDash val="solid"/>
                        </a:ln>
                        <a:effectLst>
                          <a:outerShdw blurRad="76200" dir="18900000" sy="23000" kx="-1200000" algn="bl" rotWithShape="0">
                            <a:prstClr val="black">
                              <a:alpha val="2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D0459B" w:rsidRPr="002A604E" w:rsidRDefault="00D0459B" w:rsidP="00AC57C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7C686" id="Textruta 8" o:spid="_x0000_s1031" type="#_x0000_t202" style="position:absolute;left:0;text-align:left;margin-left:333.5pt;margin-top:68.3pt;width:52.9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" fillcolor="#ededed [662]" strokecolor="windowText" strokeweight="2pt">
                <v:shadow on="t" type="perspective" color="black" opacity="13107f" origin="-.5,.5" offset="0,0" matrix=",-23853f,,15073f"/>
                <v:textbox>
                  <w:txbxContent>
                    <w:p w:rsidR="00D0459B" w:rsidRPr="002A604E" w:rsidRDefault="00D0459B" w:rsidP="00AC57C7">
                      <w:pPr>
                        <w:jc w:val="center"/>
                      </w:pPr>
                    </w:p>
                  </w:txbxContent>
                </v:textbox>
              </v:shape>
            </w:pict>
          </mc:Fallback>
        </mc:AlternateContent>
      </w:r>
      <w:r w:rsidRPr="008A204A">
        <w:rPr>
          <w:rFonts w:ascii="Times New Roman" w:hAnsi="Times New Roman"/>
          <w:sz w:val="24"/>
          <w:szCs w:val="24"/>
        </w:rPr>
        <w:t xml:space="preserve">Kursen </w:t>
      </w:r>
      <w:r>
        <w:rPr>
          <w:rFonts w:ascii="Times New Roman" w:hAnsi="Times New Roman"/>
          <w:sz w:val="24"/>
          <w:szCs w:val="24"/>
        </w:rPr>
        <w:t>”</w:t>
      </w:r>
      <w:r w:rsidRPr="001D0A1B">
        <w:rPr>
          <w:rFonts w:ascii="Times New Roman" w:hAnsi="Times New Roman"/>
          <w:sz w:val="24"/>
          <w:szCs w:val="24"/>
        </w:rPr>
        <w:t xml:space="preserve">Förskolepedagogik 2 – </w:t>
      </w:r>
      <w:r w:rsidRPr="001D0A1B">
        <w:rPr>
          <w:rFonts w:ascii="Times New Roman" w:hAnsi="Times New Roman"/>
          <w:bCs/>
          <w:sz w:val="24"/>
          <w:szCs w:val="24"/>
        </w:rPr>
        <w:t>Lek, lärande och estetisk verksamhet i förskolan</w:t>
      </w:r>
      <w:r>
        <w:rPr>
          <w:rFonts w:ascii="Times New Roman" w:hAnsi="Times New Roman"/>
          <w:bCs/>
          <w:sz w:val="24"/>
          <w:szCs w:val="24"/>
        </w:rPr>
        <w:t>”</w:t>
      </w:r>
      <w:r w:rsidRPr="008A204A">
        <w:rPr>
          <w:rFonts w:ascii="Times New Roman" w:hAnsi="Times New Roman"/>
          <w:b/>
          <w:bCs/>
          <w:i/>
          <w:sz w:val="24"/>
          <w:szCs w:val="24"/>
        </w:rPr>
        <w:t xml:space="preserve"> </w:t>
      </w:r>
      <w:r w:rsidRPr="008A204A">
        <w:rPr>
          <w:rFonts w:ascii="Times New Roman" w:hAnsi="Times New Roman"/>
          <w:sz w:val="24"/>
          <w:szCs w:val="24"/>
        </w:rPr>
        <w:t>är en del av det förskolepedagogiska området, som denna termin består av fyra olika kurser.</w:t>
      </w:r>
    </w:p>
    <w:p w:rsidR="00AC57C7" w:rsidRPr="008A204A" w:rsidRDefault="00AC57C7" w:rsidP="00AC57C7">
      <w:pPr>
        <w:spacing w:after="240" w:line="360" w:lineRule="auto"/>
        <w:rPr>
          <w:rFonts w:ascii="Times New Roman" w:hAnsi="Times New Roman"/>
          <w:sz w:val="24"/>
          <w:szCs w:val="24"/>
        </w:rPr>
      </w:pPr>
      <w:r w:rsidRPr="008A204A">
        <w:rPr>
          <w:rFonts w:ascii="Times New Roman" w:hAnsi="Times New Roman"/>
          <w:noProof/>
          <w:sz w:val="24"/>
          <w:szCs w:val="24"/>
          <w:lang w:eastAsia="sv-SE"/>
        </w:rPr>
        <mc:AlternateContent>
          <mc:Choice Requires="wps">
            <w:drawing>
              <wp:anchor distT="0" distB="0" distL="114300" distR="114300" simplePos="0" relativeHeight="251661312" behindDoc="0" locked="0" layoutInCell="1" allowOverlap="1" wp14:anchorId="7E0B0038" wp14:editId="07146FDD">
                <wp:simplePos x="0" y="0"/>
                <wp:positionH relativeFrom="column">
                  <wp:posOffset>2537003</wp:posOffset>
                </wp:positionH>
                <wp:positionV relativeFrom="paragraph">
                  <wp:posOffset>875030</wp:posOffset>
                </wp:positionV>
                <wp:extent cx="1996567" cy="518389"/>
                <wp:effectExtent l="0" t="0" r="22860" b="15240"/>
                <wp:wrapNone/>
                <wp:docPr id="14" name="Vänster-höger 14"/>
                <wp:cNvGraphicFramePr/>
                <a:graphic xmlns:a="http://schemas.openxmlformats.org/drawingml/2006/main">
                  <a:graphicData uri="http://schemas.microsoft.com/office/word/2010/wordprocessingShape">
                    <wps:wsp>
                      <wps:cNvSpPr/>
                      <wps:spPr>
                        <a:xfrm>
                          <a:off x="0" y="0"/>
                          <a:ext cx="1996567" cy="518389"/>
                        </a:xfrm>
                        <a:prstGeom prst="leftRightArrow">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459B" w:rsidRPr="00FB218E" w:rsidRDefault="00D0459B" w:rsidP="00AC57C7">
                            <w:pPr>
                              <w:jc w:val="center"/>
                              <w:rPr>
                                <w:color w:val="000000" w:themeColor="text1"/>
                                <w:sz w:val="20"/>
                                <w:szCs w:val="20"/>
                              </w:rPr>
                            </w:pPr>
                            <w:r w:rsidRPr="00FB218E">
                              <w:rPr>
                                <w:color w:val="000000" w:themeColor="text1"/>
                                <w:sz w:val="20"/>
                                <w:szCs w:val="20"/>
                              </w:rPr>
                              <w:t>Förskolepedagogik (VFU)</w:t>
                            </w:r>
                          </w:p>
                          <w:p w:rsidR="00D0459B" w:rsidRDefault="00D0459B" w:rsidP="00AC57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B003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Vänster-höger 14" o:spid="_x0000_s1032" type="#_x0000_t69" style="position:absolute;margin-left:199.75pt;margin-top:68.9pt;width:157.2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" adj="2804" fillcolor="#ededed [662]" strokecolor="black [3213]" strokeweight="1pt">
                <v:textbox>
                  <w:txbxContent>
                    <w:p w:rsidR="00D0459B" w:rsidRPr="00FB218E" w:rsidRDefault="00D0459B" w:rsidP="00AC57C7">
                      <w:pPr>
                        <w:jc w:val="center"/>
                        <w:rPr>
                          <w:color w:val="000000" w:themeColor="text1"/>
                          <w:sz w:val="20"/>
                          <w:szCs w:val="20"/>
                        </w:rPr>
                      </w:pPr>
                      <w:r w:rsidRPr="00FB218E">
                        <w:rPr>
                          <w:color w:val="000000" w:themeColor="text1"/>
                          <w:sz w:val="20"/>
                          <w:szCs w:val="20"/>
                        </w:rPr>
                        <w:t>Förskolepedagogik (VFU)</w:t>
                      </w:r>
                    </w:p>
                    <w:p w:rsidR="00D0459B" w:rsidRDefault="00D0459B" w:rsidP="00AC57C7">
                      <w:pPr>
                        <w:jc w:val="center"/>
                      </w:pPr>
                    </w:p>
                  </w:txbxContent>
                </v:textbox>
              </v:shape>
            </w:pict>
          </mc:Fallback>
        </mc:AlternateContent>
      </w:r>
    </w:p>
    <w:p w:rsidR="00AC57C7" w:rsidRPr="008A204A" w:rsidRDefault="00AC57C7" w:rsidP="00AC57C7">
      <w:pPr>
        <w:spacing w:after="240" w:line="360" w:lineRule="auto"/>
        <w:jc w:val="both"/>
        <w:rPr>
          <w:rFonts w:ascii="Times New Roman" w:hAnsi="Times New Roman"/>
          <w:sz w:val="24"/>
          <w:szCs w:val="24"/>
        </w:rPr>
      </w:pPr>
      <w:r w:rsidRPr="008A204A">
        <w:rPr>
          <w:rFonts w:ascii="Times New Roman" w:hAnsi="Times New Roman"/>
          <w:sz w:val="24"/>
          <w:szCs w:val="24"/>
        </w:rPr>
        <w:t>Utgångspunkten för upplägget av kursen är att studierna sker på heltid, vilket innebär ca 40 timmars arbetsvecka. I den inkluderas schemalagd undervisni</w:t>
      </w:r>
      <w:r>
        <w:rPr>
          <w:rFonts w:ascii="Times New Roman" w:hAnsi="Times New Roman"/>
          <w:sz w:val="24"/>
          <w:szCs w:val="24"/>
        </w:rPr>
        <w:t>ng (se schemat),</w:t>
      </w:r>
      <w:r w:rsidRPr="008A204A">
        <w:rPr>
          <w:rFonts w:ascii="Times New Roman" w:hAnsi="Times New Roman"/>
          <w:sz w:val="24"/>
          <w:szCs w:val="24"/>
        </w:rPr>
        <w:t xml:space="preserve"> och den självstudietid som </w:t>
      </w:r>
      <w:r>
        <w:rPr>
          <w:rFonts w:ascii="Times New Roman" w:hAnsi="Times New Roman"/>
          <w:sz w:val="24"/>
          <w:szCs w:val="24"/>
        </w:rPr>
        <w:t>används individuellt</w:t>
      </w:r>
      <w:r w:rsidRPr="008A204A">
        <w:rPr>
          <w:rFonts w:ascii="Times New Roman" w:hAnsi="Times New Roman"/>
          <w:sz w:val="24"/>
          <w:szCs w:val="24"/>
        </w:rPr>
        <w:t>. Kursen bygger på en kurs</w:t>
      </w:r>
      <w:r>
        <w:rPr>
          <w:rFonts w:ascii="Times New Roman" w:hAnsi="Times New Roman"/>
          <w:sz w:val="24"/>
          <w:szCs w:val="24"/>
        </w:rPr>
        <w:t>introduktion, 3 föreläsningar, 4 litteraturseminarier och 2 obligatoriska verkstäder</w:t>
      </w:r>
      <w:r w:rsidRPr="008A204A">
        <w:rPr>
          <w:rFonts w:ascii="Times New Roman" w:hAnsi="Times New Roman"/>
          <w:sz w:val="24"/>
          <w:szCs w:val="24"/>
        </w:rPr>
        <w:t>. Kursen avslutas med en examinationsuppgift i form av en individuellt skriven text.</w:t>
      </w:r>
    </w:p>
    <w:p w:rsidR="00AC57C7" w:rsidRPr="001D0A1B" w:rsidRDefault="00AC57C7" w:rsidP="00AC57C7">
      <w:pPr>
        <w:pStyle w:val="Rubrik1"/>
        <w:numPr>
          <w:ilvl w:val="0"/>
          <w:numId w:val="27"/>
        </w:numPr>
        <w:spacing w:line="360" w:lineRule="auto"/>
        <w:rPr>
          <w:rFonts w:ascii="Times New Roman" w:hAnsi="Times New Roman" w:cs="Times New Roman"/>
          <w:lang w:val="sv-SE"/>
        </w:rPr>
      </w:pPr>
      <w:bookmarkStart w:id="7" w:name="_Toc493683526"/>
      <w:r w:rsidRPr="001D0A1B">
        <w:rPr>
          <w:rFonts w:ascii="Times New Roman" w:hAnsi="Times New Roman" w:cs="Times New Roman"/>
          <w:lang w:val="sv-SE"/>
        </w:rPr>
        <w:t>Kursens mål</w:t>
      </w:r>
      <w:bookmarkEnd w:id="7"/>
    </w:p>
    <w:p w:rsidR="00AC57C7" w:rsidRPr="008A204A" w:rsidRDefault="00AC57C7" w:rsidP="00AC57C7">
      <w:pPr>
        <w:spacing w:after="240" w:line="360" w:lineRule="auto"/>
        <w:jc w:val="both"/>
        <w:rPr>
          <w:rFonts w:ascii="Times New Roman" w:hAnsi="Times New Roman"/>
          <w:sz w:val="24"/>
          <w:szCs w:val="24"/>
        </w:rPr>
      </w:pPr>
      <w:r w:rsidRPr="008A204A">
        <w:rPr>
          <w:rFonts w:ascii="Times New Roman" w:hAnsi="Times New Roman"/>
          <w:sz w:val="24"/>
          <w:szCs w:val="24"/>
        </w:rPr>
        <w:t>Efter avslutad kurs ska den studerande kunna</w:t>
      </w:r>
      <w:r>
        <w:rPr>
          <w:rFonts w:ascii="Times New Roman" w:hAnsi="Times New Roman"/>
          <w:sz w:val="24"/>
          <w:szCs w:val="24"/>
        </w:rPr>
        <w:t>:</w:t>
      </w:r>
    </w:p>
    <w:p w:rsidR="00AC57C7" w:rsidRPr="008A204A" w:rsidRDefault="00AC57C7" w:rsidP="00AC57C7">
      <w:pPr>
        <w:numPr>
          <w:ilvl w:val="0"/>
          <w:numId w:val="2"/>
        </w:numPr>
        <w:spacing w:line="360" w:lineRule="auto"/>
        <w:ind w:left="714" w:hanging="357"/>
        <w:jc w:val="both"/>
        <w:rPr>
          <w:rFonts w:ascii="Times New Roman" w:hAnsi="Times New Roman"/>
          <w:sz w:val="24"/>
          <w:szCs w:val="24"/>
        </w:rPr>
      </w:pPr>
      <w:r w:rsidRPr="008A204A">
        <w:rPr>
          <w:rFonts w:ascii="Times New Roman" w:hAnsi="Times New Roman"/>
          <w:sz w:val="24"/>
          <w:szCs w:val="24"/>
        </w:rPr>
        <w:t>söka och sammanställa kunskap rörande lek, lärande och estetisk verksamhet i förskolan</w:t>
      </w:r>
    </w:p>
    <w:p w:rsidR="00AC57C7" w:rsidRPr="008A204A" w:rsidRDefault="00AC57C7" w:rsidP="00AC57C7">
      <w:pPr>
        <w:numPr>
          <w:ilvl w:val="0"/>
          <w:numId w:val="2"/>
        </w:numPr>
        <w:spacing w:line="360" w:lineRule="auto"/>
        <w:ind w:left="714" w:hanging="357"/>
        <w:jc w:val="both"/>
        <w:rPr>
          <w:rFonts w:ascii="Times New Roman" w:hAnsi="Times New Roman"/>
          <w:sz w:val="24"/>
          <w:szCs w:val="24"/>
        </w:rPr>
      </w:pPr>
      <w:r w:rsidRPr="008A204A">
        <w:rPr>
          <w:rFonts w:ascii="Times New Roman" w:hAnsi="Times New Roman"/>
          <w:sz w:val="24"/>
          <w:szCs w:val="24"/>
        </w:rPr>
        <w:t>diskutera hur lek, lärande och estetisk verksamhet förhåller sig till varandra</w:t>
      </w:r>
    </w:p>
    <w:p w:rsidR="00AC57C7" w:rsidRPr="008A204A" w:rsidRDefault="00AC57C7" w:rsidP="00AC57C7">
      <w:pPr>
        <w:numPr>
          <w:ilvl w:val="0"/>
          <w:numId w:val="2"/>
        </w:numPr>
        <w:spacing w:line="360" w:lineRule="auto"/>
        <w:ind w:left="714" w:hanging="357"/>
        <w:jc w:val="both"/>
        <w:rPr>
          <w:rFonts w:ascii="Times New Roman" w:hAnsi="Times New Roman"/>
          <w:sz w:val="24"/>
          <w:szCs w:val="24"/>
        </w:rPr>
      </w:pPr>
      <w:r w:rsidRPr="008A204A">
        <w:rPr>
          <w:rFonts w:ascii="Times New Roman" w:hAnsi="Times New Roman"/>
          <w:sz w:val="24"/>
          <w:szCs w:val="24"/>
        </w:rPr>
        <w:t>redogöra för hur barn utforskar sin omvärld i lek och estetisk verksamhet</w:t>
      </w:r>
    </w:p>
    <w:p w:rsidR="00AC57C7" w:rsidRPr="003F5F90" w:rsidRDefault="00AC57C7" w:rsidP="00AC57C7">
      <w:pPr>
        <w:numPr>
          <w:ilvl w:val="0"/>
          <w:numId w:val="2"/>
        </w:numPr>
        <w:spacing w:line="360" w:lineRule="auto"/>
        <w:ind w:left="714" w:hanging="357"/>
        <w:jc w:val="both"/>
        <w:rPr>
          <w:rFonts w:ascii="Times New Roman" w:hAnsi="Times New Roman"/>
          <w:sz w:val="24"/>
          <w:szCs w:val="24"/>
        </w:rPr>
      </w:pPr>
      <w:r w:rsidRPr="008A204A">
        <w:rPr>
          <w:rFonts w:ascii="Times New Roman" w:hAnsi="Times New Roman"/>
          <w:sz w:val="24"/>
          <w:szCs w:val="24"/>
        </w:rPr>
        <w:t>redogöra för hur barn utvecklar kompetens</w:t>
      </w:r>
      <w:r>
        <w:rPr>
          <w:rFonts w:ascii="Times New Roman" w:hAnsi="Times New Roman"/>
          <w:sz w:val="24"/>
          <w:szCs w:val="24"/>
        </w:rPr>
        <w:t xml:space="preserve">er i interaktion med </w:t>
      </w:r>
      <w:r w:rsidRPr="003F5F90">
        <w:rPr>
          <w:rFonts w:ascii="Times New Roman" w:hAnsi="Times New Roman"/>
          <w:sz w:val="24"/>
          <w:szCs w:val="24"/>
        </w:rPr>
        <w:t>den fysiska miljön och dess artefakter</w:t>
      </w:r>
    </w:p>
    <w:p w:rsidR="00AC57C7" w:rsidRPr="008A204A" w:rsidRDefault="00AC57C7" w:rsidP="00AC57C7">
      <w:pPr>
        <w:numPr>
          <w:ilvl w:val="0"/>
          <w:numId w:val="2"/>
        </w:numPr>
        <w:spacing w:line="360" w:lineRule="auto"/>
        <w:ind w:left="714" w:hanging="357"/>
        <w:jc w:val="both"/>
        <w:rPr>
          <w:rFonts w:ascii="Times New Roman" w:hAnsi="Times New Roman"/>
          <w:sz w:val="24"/>
          <w:szCs w:val="24"/>
        </w:rPr>
      </w:pPr>
      <w:r w:rsidRPr="008A204A">
        <w:rPr>
          <w:rFonts w:ascii="Times New Roman" w:hAnsi="Times New Roman"/>
          <w:sz w:val="24"/>
          <w:szCs w:val="24"/>
        </w:rPr>
        <w:t xml:space="preserve">samla in, bearbeta och </w:t>
      </w:r>
      <w:r w:rsidR="00F83847">
        <w:rPr>
          <w:rFonts w:ascii="Times New Roman" w:hAnsi="Times New Roman"/>
          <w:sz w:val="24"/>
          <w:szCs w:val="24"/>
        </w:rPr>
        <w:t>kommunicera ett begränsat</w:t>
      </w:r>
      <w:r w:rsidRPr="008A204A">
        <w:rPr>
          <w:rFonts w:ascii="Times New Roman" w:hAnsi="Times New Roman"/>
          <w:sz w:val="24"/>
          <w:szCs w:val="24"/>
        </w:rPr>
        <w:t xml:space="preserve"> empiriskt mat</w:t>
      </w:r>
      <w:r w:rsidR="00F83847">
        <w:rPr>
          <w:rFonts w:ascii="Times New Roman" w:hAnsi="Times New Roman"/>
          <w:sz w:val="24"/>
          <w:szCs w:val="24"/>
        </w:rPr>
        <w:t>erial</w:t>
      </w:r>
    </w:p>
    <w:p w:rsidR="00AC57C7" w:rsidRPr="001D0A1B" w:rsidRDefault="00AC57C7" w:rsidP="00AC57C7">
      <w:pPr>
        <w:pStyle w:val="Rubrik1"/>
        <w:numPr>
          <w:ilvl w:val="0"/>
          <w:numId w:val="27"/>
        </w:numPr>
        <w:spacing w:line="360" w:lineRule="auto"/>
        <w:rPr>
          <w:rFonts w:ascii="Times New Roman" w:hAnsi="Times New Roman" w:cs="Times New Roman"/>
          <w:lang w:val="sv-SE"/>
        </w:rPr>
      </w:pPr>
      <w:bookmarkStart w:id="8" w:name="_Toc493683527"/>
      <w:r w:rsidRPr="001D0A1B">
        <w:rPr>
          <w:rFonts w:ascii="Times New Roman" w:hAnsi="Times New Roman" w:cs="Times New Roman"/>
          <w:lang w:val="sv-SE"/>
        </w:rPr>
        <w:t>Kursens innehåll</w:t>
      </w:r>
      <w:bookmarkEnd w:id="8"/>
      <w:r w:rsidRPr="001D0A1B">
        <w:rPr>
          <w:rFonts w:ascii="Times New Roman" w:hAnsi="Times New Roman" w:cs="Times New Roman"/>
          <w:lang w:val="sv-SE"/>
        </w:rPr>
        <w:t xml:space="preserve"> </w:t>
      </w:r>
    </w:p>
    <w:p w:rsidR="00AC57C7" w:rsidRPr="008A204A" w:rsidRDefault="00AC57C7" w:rsidP="00AC57C7">
      <w:pPr>
        <w:spacing w:after="240" w:line="360" w:lineRule="auto"/>
        <w:jc w:val="both"/>
        <w:rPr>
          <w:rFonts w:ascii="Times New Roman" w:hAnsi="Times New Roman"/>
          <w:sz w:val="24"/>
          <w:szCs w:val="24"/>
        </w:rPr>
      </w:pPr>
      <w:r w:rsidRPr="008A204A">
        <w:rPr>
          <w:rFonts w:ascii="Times New Roman" w:hAnsi="Times New Roman"/>
          <w:sz w:val="24"/>
          <w:szCs w:val="24"/>
        </w:rPr>
        <w:t xml:space="preserve">I UK kurserna har fokus varit på läroplanshistoria, teorier om utveckling och lärande, dokumentation samt utbildningshistoria och värdegrund. I FP1 låg fokus på förskolans innehåll i relation till barns utveckling och livsvillkor. I denna kurs kommer fokus att ligga på förskolans innehåll i relation till lek, lärande och estetisk verksamhet. </w:t>
      </w:r>
    </w:p>
    <w:p w:rsidR="00AC57C7" w:rsidRPr="008A204A" w:rsidRDefault="00AC57C7" w:rsidP="00AC57C7">
      <w:pPr>
        <w:spacing w:after="240" w:line="360" w:lineRule="auto"/>
        <w:jc w:val="both"/>
        <w:rPr>
          <w:rFonts w:ascii="Times New Roman" w:hAnsi="Times New Roman"/>
          <w:sz w:val="24"/>
          <w:szCs w:val="24"/>
        </w:rPr>
      </w:pPr>
      <w:r w:rsidRPr="008A204A">
        <w:rPr>
          <w:rFonts w:ascii="Times New Roman" w:hAnsi="Times New Roman"/>
          <w:sz w:val="24"/>
          <w:szCs w:val="24"/>
        </w:rPr>
        <w:lastRenderedPageBreak/>
        <w:t>I kursen studeras lek, lärande och estetisk verksamhet i förskolan utifrån ett vet</w:t>
      </w:r>
      <w:r>
        <w:rPr>
          <w:rFonts w:ascii="Times New Roman" w:hAnsi="Times New Roman"/>
          <w:sz w:val="24"/>
          <w:szCs w:val="24"/>
        </w:rPr>
        <w:t>enskapligt förhållningssätt. Kursen behandlar</w:t>
      </w:r>
      <w:r w:rsidRPr="008A204A">
        <w:rPr>
          <w:rFonts w:ascii="Times New Roman" w:hAnsi="Times New Roman"/>
          <w:sz w:val="24"/>
          <w:szCs w:val="24"/>
        </w:rPr>
        <w:t xml:space="preserve"> lekteorier, socialisationsteorier och lärandeteorier med fokus på bar</w:t>
      </w:r>
      <w:r>
        <w:rPr>
          <w:rFonts w:ascii="Times New Roman" w:hAnsi="Times New Roman"/>
          <w:sz w:val="24"/>
          <w:szCs w:val="24"/>
        </w:rPr>
        <w:t>ns eget aktörsskap och</w:t>
      </w:r>
      <w:r w:rsidRPr="008A204A">
        <w:rPr>
          <w:rFonts w:ascii="Times New Roman" w:hAnsi="Times New Roman"/>
          <w:sz w:val="24"/>
          <w:szCs w:val="24"/>
        </w:rPr>
        <w:t xml:space="preserve"> lärande. Betydelsen av faktorer såsom ålder, genus, etnicitet och klass för barns lek och lärande diskuteras från vuxenperspektiv såväl som barnperspektiv. I kursen behandlas lek och estetisk verksamhet både som aktiviteter med eget värde och som redskap för att möjliggöra lärande, utveckling och</w:t>
      </w:r>
      <w:r>
        <w:rPr>
          <w:rFonts w:ascii="Times New Roman" w:hAnsi="Times New Roman"/>
          <w:sz w:val="24"/>
          <w:szCs w:val="24"/>
        </w:rPr>
        <w:t xml:space="preserve"> omsorg. Kursen behandlar också</w:t>
      </w:r>
      <w:r w:rsidRPr="008A204A">
        <w:rPr>
          <w:rFonts w:ascii="Times New Roman" w:hAnsi="Times New Roman"/>
          <w:sz w:val="24"/>
          <w:szCs w:val="24"/>
        </w:rPr>
        <w:t xml:space="preserve"> digitala mediers roll </w:t>
      </w:r>
      <w:r w:rsidRPr="003F5F90">
        <w:rPr>
          <w:rFonts w:ascii="Times New Roman" w:hAnsi="Times New Roman"/>
          <w:sz w:val="24"/>
          <w:szCs w:val="24"/>
        </w:rPr>
        <w:t xml:space="preserve">som estetiskt uttrycksätt </w:t>
      </w:r>
      <w:r>
        <w:rPr>
          <w:rFonts w:ascii="Times New Roman" w:hAnsi="Times New Roman"/>
          <w:sz w:val="24"/>
          <w:szCs w:val="24"/>
        </w:rPr>
        <w:t xml:space="preserve">och den fysiska miljöns betydelse </w:t>
      </w:r>
      <w:r w:rsidRPr="008A204A">
        <w:rPr>
          <w:rFonts w:ascii="Times New Roman" w:hAnsi="Times New Roman"/>
          <w:sz w:val="24"/>
          <w:szCs w:val="24"/>
        </w:rPr>
        <w:t>för barns lek, lärande och estetiska verksamhet.</w:t>
      </w:r>
    </w:p>
    <w:p w:rsidR="00AC57C7" w:rsidRPr="00F125D1" w:rsidRDefault="00AC57C7" w:rsidP="00AC57C7">
      <w:pPr>
        <w:pStyle w:val="Rubrik1"/>
        <w:numPr>
          <w:ilvl w:val="0"/>
          <w:numId w:val="27"/>
        </w:numPr>
        <w:spacing w:line="360" w:lineRule="auto"/>
        <w:jc w:val="both"/>
        <w:rPr>
          <w:rFonts w:ascii="Times New Roman" w:hAnsi="Times New Roman" w:cs="Times New Roman"/>
          <w:lang w:val="sv-SE"/>
        </w:rPr>
      </w:pPr>
      <w:bookmarkStart w:id="9" w:name="_Toc493683528"/>
      <w:r w:rsidRPr="00F125D1">
        <w:rPr>
          <w:rFonts w:ascii="Times New Roman" w:hAnsi="Times New Roman" w:cs="Times New Roman"/>
          <w:lang w:val="sv-SE"/>
        </w:rPr>
        <w:t>Medverkande lärare</w:t>
      </w:r>
      <w:bookmarkEnd w:id="9"/>
    </w:p>
    <w:p w:rsidR="00AC57C7" w:rsidRPr="008A204A" w:rsidRDefault="00AC57C7" w:rsidP="00AC57C7">
      <w:pPr>
        <w:spacing w:after="240" w:line="360" w:lineRule="auto"/>
        <w:jc w:val="both"/>
        <w:rPr>
          <w:rFonts w:ascii="Times New Roman" w:hAnsi="Times New Roman"/>
          <w:sz w:val="24"/>
          <w:szCs w:val="24"/>
        </w:rPr>
      </w:pPr>
      <w:r w:rsidRPr="008A204A">
        <w:rPr>
          <w:rFonts w:ascii="Times New Roman" w:hAnsi="Times New Roman"/>
          <w:sz w:val="24"/>
          <w:szCs w:val="24"/>
        </w:rPr>
        <w:t>I kursen medverkar ett antal lärare vars uppgift är att på olika sätt hjälpa dig i dina studier. Du är välkommen att ställa frågor till alla kursens lärare, men vänd dig i första hand till kursansvarig eller ”din” seminarieledare. Följande lärare medverkar i kursen:</w:t>
      </w:r>
    </w:p>
    <w:p w:rsidR="00AC57C7" w:rsidRPr="008A204A" w:rsidRDefault="00AC57C7" w:rsidP="00AC57C7">
      <w:pPr>
        <w:pStyle w:val="Liststycke"/>
        <w:numPr>
          <w:ilvl w:val="0"/>
          <w:numId w:val="19"/>
        </w:numPr>
        <w:spacing w:after="240" w:line="360" w:lineRule="auto"/>
        <w:ind w:left="714" w:hanging="357"/>
        <w:rPr>
          <w:rFonts w:ascii="Times New Roman" w:hAnsi="Times New Roman" w:cs="Times New Roman"/>
          <w:sz w:val="24"/>
          <w:szCs w:val="24"/>
          <w:lang w:val="sv-SE"/>
        </w:rPr>
      </w:pPr>
      <w:r w:rsidRPr="008A204A">
        <w:rPr>
          <w:rFonts w:ascii="Times New Roman" w:hAnsi="Times New Roman" w:cs="Times New Roman"/>
          <w:b/>
          <w:sz w:val="24"/>
          <w:szCs w:val="24"/>
          <w:lang w:val="sv-SE"/>
        </w:rPr>
        <w:t xml:space="preserve">Anders Albinsson, </w:t>
      </w:r>
      <w:r w:rsidRPr="008A204A">
        <w:rPr>
          <w:rFonts w:ascii="Times New Roman" w:hAnsi="Times New Roman" w:cs="Times New Roman"/>
          <w:sz w:val="24"/>
          <w:szCs w:val="24"/>
          <w:lang w:val="sv-SE"/>
        </w:rPr>
        <w:t>(</w:t>
      </w:r>
      <w:hyperlink r:id="rId9" w:history="1">
        <w:r w:rsidRPr="008A204A">
          <w:rPr>
            <w:rStyle w:val="Hyperlnk"/>
            <w:sz w:val="24"/>
            <w:szCs w:val="24"/>
            <w:lang w:val="sv-SE"/>
          </w:rPr>
          <w:t>anders.albinsson@liu.se</w:t>
        </w:r>
      </w:hyperlink>
      <w:r w:rsidRPr="008A204A">
        <w:rPr>
          <w:rFonts w:ascii="Times New Roman" w:hAnsi="Times New Roman" w:cs="Times New Roman"/>
          <w:sz w:val="24"/>
          <w:szCs w:val="24"/>
          <w:lang w:val="sv-SE"/>
        </w:rPr>
        <w:t>), Kursansvarig, Seminarieledare, Verkstadsledare, Examinationsläsare och Examinator.</w:t>
      </w:r>
    </w:p>
    <w:p w:rsidR="00AC57C7" w:rsidRPr="008A204A" w:rsidRDefault="00AC57C7" w:rsidP="00AC57C7">
      <w:pPr>
        <w:pStyle w:val="Liststycke"/>
        <w:numPr>
          <w:ilvl w:val="0"/>
          <w:numId w:val="19"/>
        </w:numPr>
        <w:spacing w:after="240" w:line="360" w:lineRule="auto"/>
        <w:ind w:left="714" w:hanging="357"/>
        <w:rPr>
          <w:rFonts w:ascii="Times New Roman" w:hAnsi="Times New Roman" w:cs="Times New Roman"/>
          <w:sz w:val="24"/>
          <w:szCs w:val="24"/>
          <w:lang w:val="sv-SE"/>
        </w:rPr>
      </w:pPr>
      <w:r>
        <w:rPr>
          <w:rFonts w:ascii="Times New Roman" w:hAnsi="Times New Roman" w:cs="Times New Roman"/>
          <w:b/>
          <w:sz w:val="24"/>
          <w:szCs w:val="24"/>
          <w:lang w:val="sv-SE"/>
        </w:rPr>
        <w:t>Helene Berggren</w:t>
      </w:r>
      <w:r w:rsidRPr="008A204A">
        <w:rPr>
          <w:rFonts w:ascii="Times New Roman" w:hAnsi="Times New Roman" w:cs="Times New Roman"/>
          <w:b/>
          <w:sz w:val="24"/>
          <w:szCs w:val="24"/>
          <w:lang w:val="sv-SE"/>
        </w:rPr>
        <w:t xml:space="preserve"> </w:t>
      </w:r>
      <w:r>
        <w:rPr>
          <w:rFonts w:ascii="Times New Roman" w:hAnsi="Times New Roman" w:cs="Times New Roman"/>
          <w:sz w:val="24"/>
          <w:szCs w:val="24"/>
          <w:lang w:val="sv-SE"/>
        </w:rPr>
        <w:t>(</w:t>
      </w:r>
      <w:r w:rsidRPr="00A33239">
        <w:rPr>
          <w:rFonts w:ascii="Times New Roman" w:hAnsi="Times New Roman" w:cs="Times New Roman"/>
          <w:sz w:val="24"/>
          <w:szCs w:val="24"/>
          <w:u w:val="single"/>
          <w:lang w:val="sv-SE"/>
        </w:rPr>
        <w:t>helene.</w:t>
      </w:r>
      <w:r>
        <w:rPr>
          <w:rFonts w:ascii="Times New Roman" w:hAnsi="Times New Roman" w:cs="Times New Roman"/>
          <w:sz w:val="24"/>
          <w:szCs w:val="24"/>
          <w:u w:val="single"/>
          <w:lang w:val="sv-SE"/>
        </w:rPr>
        <w:t>berggren@liu.se)</w:t>
      </w:r>
      <w:r>
        <w:rPr>
          <w:rFonts w:ascii="Times New Roman" w:hAnsi="Times New Roman" w:cs="Times New Roman"/>
          <w:sz w:val="24"/>
          <w:szCs w:val="24"/>
          <w:lang w:val="sv-SE"/>
        </w:rPr>
        <w:t>,</w:t>
      </w:r>
      <w:r w:rsidRPr="008A204A">
        <w:rPr>
          <w:rFonts w:ascii="Times New Roman" w:hAnsi="Times New Roman" w:cs="Times New Roman"/>
          <w:sz w:val="24"/>
          <w:szCs w:val="24"/>
          <w:lang w:val="sv-SE"/>
        </w:rPr>
        <w:t xml:space="preserve"> Seminarieledare, Examinationsläsare.</w:t>
      </w:r>
    </w:p>
    <w:p w:rsidR="00AC57C7" w:rsidRPr="008A204A" w:rsidRDefault="00AC57C7" w:rsidP="00AC57C7">
      <w:pPr>
        <w:pStyle w:val="Liststycke"/>
        <w:numPr>
          <w:ilvl w:val="0"/>
          <w:numId w:val="19"/>
        </w:numPr>
        <w:spacing w:after="240" w:line="360" w:lineRule="auto"/>
        <w:ind w:left="714" w:hanging="357"/>
        <w:rPr>
          <w:rFonts w:ascii="Times New Roman" w:hAnsi="Times New Roman" w:cs="Times New Roman"/>
          <w:sz w:val="24"/>
          <w:szCs w:val="24"/>
          <w:lang w:val="sv-SE"/>
        </w:rPr>
      </w:pPr>
      <w:r w:rsidRPr="008A204A">
        <w:rPr>
          <w:rFonts w:ascii="Times New Roman" w:hAnsi="Times New Roman" w:cs="Times New Roman"/>
          <w:b/>
          <w:sz w:val="24"/>
          <w:szCs w:val="24"/>
          <w:lang w:val="sv-SE"/>
        </w:rPr>
        <w:t>Mats Bevemyr</w:t>
      </w:r>
      <w:r w:rsidRPr="008A204A">
        <w:rPr>
          <w:rFonts w:ascii="Times New Roman" w:hAnsi="Times New Roman" w:cs="Times New Roman"/>
          <w:sz w:val="24"/>
          <w:szCs w:val="24"/>
          <w:lang w:val="sv-SE"/>
        </w:rPr>
        <w:t xml:space="preserve"> (</w:t>
      </w:r>
      <w:hyperlink r:id="rId10" w:history="1">
        <w:r w:rsidRPr="008A204A">
          <w:rPr>
            <w:rStyle w:val="Hyperlnk"/>
            <w:sz w:val="24"/>
            <w:szCs w:val="24"/>
            <w:lang w:val="sv-SE"/>
          </w:rPr>
          <w:t>mats.bevemyr@liu.se</w:t>
        </w:r>
      </w:hyperlink>
      <w:r w:rsidRPr="008A204A">
        <w:rPr>
          <w:rFonts w:ascii="Times New Roman" w:hAnsi="Times New Roman" w:cs="Times New Roman"/>
          <w:sz w:val="24"/>
          <w:szCs w:val="24"/>
          <w:lang w:val="sv-SE"/>
        </w:rPr>
        <w:t>), Föreläsare, Seminarieledare, Examinationsläsare.</w:t>
      </w:r>
    </w:p>
    <w:p w:rsidR="00AC57C7" w:rsidRPr="008A204A" w:rsidRDefault="00F363B6" w:rsidP="00AC57C7">
      <w:pPr>
        <w:pStyle w:val="Liststycke"/>
        <w:numPr>
          <w:ilvl w:val="0"/>
          <w:numId w:val="19"/>
        </w:numPr>
        <w:spacing w:after="240" w:line="360" w:lineRule="auto"/>
        <w:ind w:left="714" w:hanging="357"/>
        <w:rPr>
          <w:rFonts w:ascii="Times New Roman" w:hAnsi="Times New Roman" w:cs="Times New Roman"/>
          <w:sz w:val="24"/>
          <w:szCs w:val="24"/>
          <w:lang w:val="sv-SE"/>
        </w:rPr>
      </w:pPr>
      <w:r>
        <w:rPr>
          <w:rFonts w:ascii="Times New Roman" w:hAnsi="Times New Roman" w:cs="Times New Roman"/>
          <w:b/>
          <w:sz w:val="24"/>
          <w:szCs w:val="24"/>
          <w:lang w:val="sv-SE"/>
        </w:rPr>
        <w:t xml:space="preserve">Malva Holm Kvist </w:t>
      </w:r>
      <w:hyperlink r:id="rId11" w:history="1">
        <w:r w:rsidRPr="00F50A07">
          <w:rPr>
            <w:rStyle w:val="Hyperlnk"/>
            <w:rFonts w:ascii="Times New Roman" w:hAnsi="Times New Roman" w:cs="Times New Roman"/>
            <w:b/>
            <w:sz w:val="24"/>
            <w:szCs w:val="24"/>
            <w:lang w:val="sv-SE"/>
          </w:rPr>
          <w:t>malva.holm.kvist@liu.se</w:t>
        </w:r>
      </w:hyperlink>
      <w:r>
        <w:rPr>
          <w:rFonts w:ascii="Times New Roman" w:hAnsi="Times New Roman" w:cs="Times New Roman"/>
          <w:b/>
          <w:sz w:val="24"/>
          <w:szCs w:val="24"/>
          <w:lang w:val="sv-SE"/>
        </w:rPr>
        <w:t xml:space="preserve"> </w:t>
      </w:r>
      <w:r w:rsidR="00AC57C7" w:rsidRPr="008A204A">
        <w:rPr>
          <w:rFonts w:ascii="Times New Roman" w:hAnsi="Times New Roman" w:cs="Times New Roman"/>
          <w:sz w:val="24"/>
          <w:szCs w:val="24"/>
          <w:lang w:val="sv-SE"/>
        </w:rPr>
        <w:t>Seminarieledare, Examinationsläsare.</w:t>
      </w:r>
    </w:p>
    <w:p w:rsidR="00AC57C7" w:rsidRPr="008A204A" w:rsidRDefault="00AC57C7" w:rsidP="00AC57C7">
      <w:pPr>
        <w:pStyle w:val="Liststycke"/>
        <w:numPr>
          <w:ilvl w:val="0"/>
          <w:numId w:val="19"/>
        </w:numPr>
        <w:spacing w:after="240" w:line="360" w:lineRule="auto"/>
        <w:ind w:left="714" w:hanging="357"/>
        <w:rPr>
          <w:rFonts w:ascii="Times New Roman" w:hAnsi="Times New Roman" w:cs="Times New Roman"/>
          <w:sz w:val="24"/>
          <w:szCs w:val="24"/>
        </w:rPr>
      </w:pPr>
      <w:r>
        <w:rPr>
          <w:rFonts w:ascii="Times New Roman" w:hAnsi="Times New Roman" w:cs="Times New Roman"/>
          <w:b/>
          <w:sz w:val="24"/>
          <w:szCs w:val="24"/>
        </w:rPr>
        <w:t>Mia Thorell</w:t>
      </w:r>
      <w:r w:rsidRPr="008A204A">
        <w:rPr>
          <w:rFonts w:ascii="Times New Roman" w:hAnsi="Times New Roman" w:cs="Times New Roman"/>
          <w:b/>
          <w:sz w:val="24"/>
          <w:szCs w:val="24"/>
        </w:rPr>
        <w:t xml:space="preserve"> </w:t>
      </w:r>
      <w:r w:rsidRPr="00A33239">
        <w:rPr>
          <w:rFonts w:ascii="Times New Roman" w:hAnsi="Times New Roman" w:cs="Times New Roman"/>
          <w:sz w:val="24"/>
          <w:szCs w:val="24"/>
        </w:rPr>
        <w:t>(</w:t>
      </w:r>
      <w:hyperlink r:id="rId12" w:history="1">
        <w:r w:rsidRPr="0042745E">
          <w:rPr>
            <w:rStyle w:val="Hyperlnk"/>
            <w:sz w:val="24"/>
            <w:szCs w:val="24"/>
          </w:rPr>
          <w:t>mia.thorell@liu.se</w:t>
        </w:r>
      </w:hyperlink>
      <w:r w:rsidRPr="00A33239">
        <w:rPr>
          <w:rFonts w:ascii="Times New Roman" w:hAnsi="Times New Roman" w:cs="Times New Roman"/>
          <w:sz w:val="24"/>
          <w:szCs w:val="24"/>
        </w:rPr>
        <w:t>)</w:t>
      </w:r>
      <w:r w:rsidRPr="008A204A">
        <w:rPr>
          <w:rFonts w:ascii="Times New Roman" w:hAnsi="Times New Roman" w:cs="Times New Roman"/>
          <w:b/>
          <w:sz w:val="24"/>
          <w:szCs w:val="24"/>
        </w:rPr>
        <w:t xml:space="preserve"> </w:t>
      </w:r>
      <w:r w:rsidRPr="008A204A">
        <w:rPr>
          <w:rFonts w:ascii="Times New Roman" w:hAnsi="Times New Roman" w:cs="Times New Roman"/>
          <w:sz w:val="24"/>
          <w:szCs w:val="24"/>
        </w:rPr>
        <w:t>Seminarieledare. Examinationsläsare.</w:t>
      </w:r>
    </w:p>
    <w:p w:rsidR="00AC57C7" w:rsidRPr="008A204A" w:rsidRDefault="00AC57C7" w:rsidP="00AC57C7">
      <w:pPr>
        <w:pStyle w:val="Liststycke"/>
        <w:numPr>
          <w:ilvl w:val="0"/>
          <w:numId w:val="19"/>
        </w:numPr>
        <w:spacing w:after="240" w:line="360" w:lineRule="auto"/>
        <w:ind w:left="714" w:hanging="357"/>
        <w:rPr>
          <w:rFonts w:ascii="Times New Roman" w:hAnsi="Times New Roman" w:cs="Times New Roman"/>
          <w:sz w:val="24"/>
          <w:szCs w:val="24"/>
          <w:lang w:val="sv-SE"/>
        </w:rPr>
      </w:pPr>
      <w:r>
        <w:rPr>
          <w:rFonts w:ascii="Times New Roman" w:hAnsi="Times New Roman" w:cs="Times New Roman"/>
          <w:b/>
          <w:sz w:val="24"/>
          <w:szCs w:val="24"/>
          <w:lang w:val="sv-SE"/>
        </w:rPr>
        <w:t>Josefine Rostedt</w:t>
      </w:r>
      <w:r w:rsidRPr="008A204A">
        <w:rPr>
          <w:rFonts w:ascii="Times New Roman" w:hAnsi="Times New Roman" w:cs="Times New Roman"/>
          <w:b/>
          <w:sz w:val="24"/>
          <w:szCs w:val="24"/>
          <w:lang w:val="sv-SE"/>
        </w:rPr>
        <w:t xml:space="preserve"> </w:t>
      </w:r>
      <w:hyperlink r:id="rId13" w:history="1">
        <w:r w:rsidRPr="008A204A">
          <w:rPr>
            <w:rStyle w:val="Hyperlnk"/>
            <w:b/>
            <w:sz w:val="24"/>
            <w:szCs w:val="24"/>
            <w:lang w:val="sv-SE"/>
          </w:rPr>
          <w:t>/</w:t>
        </w:r>
        <w:r w:rsidRPr="00A33239">
          <w:rPr>
            <w:rStyle w:val="Hyperlnk"/>
            <w:sz w:val="24"/>
            <w:szCs w:val="24"/>
            <w:lang w:val="sv-SE"/>
          </w:rPr>
          <w:t>josefine.rostedt@liu.se</w:t>
        </w:r>
      </w:hyperlink>
      <w:r w:rsidRPr="008A204A">
        <w:rPr>
          <w:rFonts w:ascii="Times New Roman" w:hAnsi="Times New Roman" w:cs="Times New Roman"/>
          <w:b/>
          <w:sz w:val="24"/>
          <w:szCs w:val="24"/>
          <w:lang w:val="sv-SE"/>
        </w:rPr>
        <w:t xml:space="preserve">), </w:t>
      </w:r>
      <w:r w:rsidRPr="008A204A">
        <w:rPr>
          <w:rFonts w:ascii="Times New Roman" w:hAnsi="Times New Roman" w:cs="Times New Roman"/>
          <w:sz w:val="24"/>
          <w:szCs w:val="24"/>
          <w:lang w:val="sv-SE"/>
        </w:rPr>
        <w:t xml:space="preserve">Seminarieledare, Examinationslärare, </w:t>
      </w:r>
    </w:p>
    <w:p w:rsidR="00AC57C7" w:rsidRPr="008A204A" w:rsidRDefault="00AC57C7" w:rsidP="00AC57C7">
      <w:pPr>
        <w:pStyle w:val="Liststycke"/>
        <w:numPr>
          <w:ilvl w:val="0"/>
          <w:numId w:val="19"/>
        </w:numPr>
        <w:spacing w:after="240" w:line="360" w:lineRule="auto"/>
        <w:ind w:left="714" w:hanging="357"/>
        <w:rPr>
          <w:rFonts w:ascii="Times New Roman" w:hAnsi="Times New Roman" w:cs="Times New Roman"/>
          <w:sz w:val="24"/>
          <w:szCs w:val="24"/>
          <w:lang w:val="sv-SE"/>
        </w:rPr>
      </w:pPr>
      <w:r w:rsidRPr="008A204A">
        <w:rPr>
          <w:rFonts w:ascii="Times New Roman" w:hAnsi="Times New Roman" w:cs="Times New Roman"/>
          <w:b/>
          <w:sz w:val="24"/>
          <w:szCs w:val="24"/>
          <w:lang w:val="sv-SE"/>
        </w:rPr>
        <w:t xml:space="preserve">Polly Björk-Willén </w:t>
      </w:r>
      <w:r w:rsidRPr="008A204A">
        <w:rPr>
          <w:rFonts w:ascii="Times New Roman" w:hAnsi="Times New Roman" w:cs="Times New Roman"/>
          <w:sz w:val="24"/>
          <w:szCs w:val="24"/>
          <w:lang w:val="sv-SE"/>
        </w:rPr>
        <w:t>(</w:t>
      </w:r>
      <w:hyperlink r:id="rId14" w:history="1">
        <w:r w:rsidRPr="008A204A">
          <w:rPr>
            <w:rStyle w:val="Hyperlnk"/>
            <w:sz w:val="24"/>
            <w:szCs w:val="24"/>
            <w:lang w:val="sv-SE"/>
          </w:rPr>
          <w:t>polly.bjork-willen@liu.se</w:t>
        </w:r>
      </w:hyperlink>
      <w:r w:rsidRPr="008A204A">
        <w:rPr>
          <w:rFonts w:ascii="Times New Roman" w:hAnsi="Times New Roman" w:cs="Times New Roman"/>
          <w:sz w:val="24"/>
          <w:szCs w:val="24"/>
          <w:lang w:val="sv-SE"/>
        </w:rPr>
        <w:t xml:space="preserve"> ), Föreläsare.</w:t>
      </w:r>
    </w:p>
    <w:p w:rsidR="00AC57C7" w:rsidRPr="008A204A" w:rsidRDefault="00AC57C7" w:rsidP="00AC57C7">
      <w:pPr>
        <w:pStyle w:val="Liststycke"/>
        <w:numPr>
          <w:ilvl w:val="0"/>
          <w:numId w:val="19"/>
        </w:numPr>
        <w:spacing w:after="240" w:line="360" w:lineRule="auto"/>
        <w:ind w:left="714" w:hanging="357"/>
        <w:rPr>
          <w:rFonts w:ascii="Times New Roman" w:hAnsi="Times New Roman" w:cs="Times New Roman"/>
          <w:sz w:val="24"/>
          <w:szCs w:val="24"/>
          <w:lang w:val="sv-SE"/>
        </w:rPr>
      </w:pPr>
      <w:r w:rsidRPr="008A204A">
        <w:rPr>
          <w:rFonts w:ascii="Times New Roman" w:hAnsi="Times New Roman" w:cs="Times New Roman"/>
          <w:b/>
          <w:sz w:val="24"/>
          <w:szCs w:val="24"/>
          <w:lang w:val="sv-SE"/>
        </w:rPr>
        <w:t xml:space="preserve">Lotta Holmgren Lind </w:t>
      </w:r>
      <w:r w:rsidRPr="008A204A">
        <w:rPr>
          <w:rFonts w:ascii="Times New Roman" w:hAnsi="Times New Roman" w:cs="Times New Roman"/>
          <w:sz w:val="24"/>
          <w:szCs w:val="24"/>
          <w:lang w:val="sv-SE"/>
        </w:rPr>
        <w:t>(</w:t>
      </w:r>
      <w:hyperlink r:id="rId15" w:history="1">
        <w:r w:rsidRPr="008A204A">
          <w:rPr>
            <w:rStyle w:val="Hyperlnk"/>
            <w:sz w:val="24"/>
            <w:szCs w:val="24"/>
            <w:lang w:val="sv-SE"/>
          </w:rPr>
          <w:t>lotta.holmgren.lind@liu.se</w:t>
        </w:r>
      </w:hyperlink>
      <w:r w:rsidRPr="008A204A">
        <w:rPr>
          <w:rFonts w:ascii="Times New Roman" w:hAnsi="Times New Roman" w:cs="Times New Roman"/>
          <w:color w:val="000000"/>
          <w:sz w:val="24"/>
          <w:szCs w:val="24"/>
          <w:lang w:val="sv-SE"/>
        </w:rPr>
        <w:t>), Verkstadsledare.</w:t>
      </w:r>
      <w:r w:rsidRPr="008A204A">
        <w:rPr>
          <w:rFonts w:ascii="Times New Roman" w:hAnsi="Times New Roman" w:cs="Times New Roman"/>
          <w:b/>
          <w:sz w:val="24"/>
          <w:szCs w:val="24"/>
          <w:lang w:val="sv-SE"/>
        </w:rPr>
        <w:t xml:space="preserve"> </w:t>
      </w:r>
    </w:p>
    <w:p w:rsidR="00AC57C7" w:rsidRPr="008A204A" w:rsidRDefault="00AC57C7" w:rsidP="00AC57C7">
      <w:pPr>
        <w:pStyle w:val="Liststycke"/>
        <w:numPr>
          <w:ilvl w:val="0"/>
          <w:numId w:val="19"/>
        </w:numPr>
        <w:spacing w:after="240" w:line="360" w:lineRule="auto"/>
        <w:ind w:left="714" w:hanging="357"/>
        <w:rPr>
          <w:rFonts w:ascii="Times New Roman" w:hAnsi="Times New Roman" w:cs="Times New Roman"/>
          <w:sz w:val="24"/>
          <w:szCs w:val="24"/>
          <w:lang w:val="sv-SE"/>
        </w:rPr>
      </w:pPr>
      <w:r w:rsidRPr="008A204A">
        <w:rPr>
          <w:rFonts w:ascii="Times New Roman" w:hAnsi="Times New Roman" w:cs="Times New Roman"/>
          <w:b/>
          <w:sz w:val="24"/>
          <w:szCs w:val="24"/>
          <w:lang w:val="sv-SE"/>
        </w:rPr>
        <w:t>Britt Westanmo (</w:t>
      </w:r>
      <w:hyperlink r:id="rId16" w:history="1">
        <w:r w:rsidRPr="00A33239">
          <w:rPr>
            <w:rStyle w:val="Hyperlnk"/>
            <w:sz w:val="24"/>
            <w:szCs w:val="24"/>
            <w:lang w:val="sv-SE"/>
          </w:rPr>
          <w:t>britt.westanmo@liu.se</w:t>
        </w:r>
      </w:hyperlink>
      <w:r w:rsidRPr="00A33239">
        <w:rPr>
          <w:rFonts w:ascii="Times New Roman" w:hAnsi="Times New Roman" w:cs="Times New Roman"/>
          <w:sz w:val="24"/>
          <w:szCs w:val="24"/>
          <w:lang w:val="sv-SE"/>
        </w:rPr>
        <w:t>,)</w:t>
      </w:r>
      <w:r w:rsidRPr="008A204A">
        <w:rPr>
          <w:rFonts w:ascii="Times New Roman" w:hAnsi="Times New Roman" w:cs="Times New Roman"/>
          <w:sz w:val="24"/>
          <w:szCs w:val="24"/>
          <w:lang w:val="sv-SE"/>
        </w:rPr>
        <w:t xml:space="preserve"> Kursmentor, VFU-resurs.</w:t>
      </w:r>
    </w:p>
    <w:p w:rsidR="00AC57C7" w:rsidRDefault="00AC57C7" w:rsidP="00AC57C7">
      <w:pPr>
        <w:spacing w:after="240" w:line="360" w:lineRule="auto"/>
        <w:jc w:val="both"/>
        <w:rPr>
          <w:rFonts w:ascii="Times New Roman" w:hAnsi="Times New Roman"/>
          <w:sz w:val="24"/>
          <w:szCs w:val="24"/>
        </w:rPr>
      </w:pPr>
      <w:r w:rsidRPr="008A204A">
        <w:rPr>
          <w:rFonts w:ascii="Times New Roman" w:hAnsi="Times New Roman"/>
          <w:sz w:val="24"/>
          <w:szCs w:val="24"/>
        </w:rPr>
        <w:t xml:space="preserve">Ta för vana att </w:t>
      </w:r>
      <w:r w:rsidRPr="00163773">
        <w:rPr>
          <w:rFonts w:ascii="Times New Roman" w:hAnsi="Times New Roman"/>
          <w:sz w:val="24"/>
          <w:szCs w:val="24"/>
        </w:rPr>
        <w:t>alltid</w:t>
      </w:r>
      <w:r w:rsidRPr="008A204A">
        <w:rPr>
          <w:rFonts w:ascii="Times New Roman" w:hAnsi="Times New Roman"/>
          <w:sz w:val="24"/>
          <w:szCs w:val="24"/>
        </w:rPr>
        <w:t xml:space="preserve"> skriva namn, kurskod och grupp när du skickar något till en lärare, både e-mail kursuppgifter, frågor och examinationsuppgifter. En lärare är ofta inne i flera kurser och har kontakt med många studenter.</w:t>
      </w:r>
    </w:p>
    <w:p w:rsidR="00D77323" w:rsidRDefault="00D77323" w:rsidP="00AC57C7">
      <w:pPr>
        <w:spacing w:after="240" w:line="360" w:lineRule="auto"/>
        <w:jc w:val="both"/>
        <w:rPr>
          <w:rFonts w:ascii="Times New Roman" w:hAnsi="Times New Roman"/>
          <w:sz w:val="24"/>
          <w:szCs w:val="24"/>
        </w:rPr>
      </w:pPr>
    </w:p>
    <w:p w:rsidR="00F363B6" w:rsidRPr="008A204A" w:rsidRDefault="00F363B6" w:rsidP="00AC57C7">
      <w:pPr>
        <w:spacing w:after="240" w:line="360" w:lineRule="auto"/>
        <w:jc w:val="both"/>
        <w:rPr>
          <w:rFonts w:ascii="Times New Roman" w:hAnsi="Times New Roman"/>
          <w:sz w:val="24"/>
          <w:szCs w:val="24"/>
        </w:rPr>
      </w:pPr>
    </w:p>
    <w:p w:rsidR="00AC57C7" w:rsidRPr="001D0A1B" w:rsidRDefault="00AC57C7" w:rsidP="00AC57C7">
      <w:pPr>
        <w:pStyle w:val="Rubrik1"/>
        <w:numPr>
          <w:ilvl w:val="0"/>
          <w:numId w:val="27"/>
        </w:numPr>
        <w:spacing w:line="360" w:lineRule="auto"/>
        <w:rPr>
          <w:rFonts w:ascii="Times New Roman" w:hAnsi="Times New Roman" w:cs="Times New Roman"/>
          <w:lang w:val="sv-SE"/>
        </w:rPr>
      </w:pPr>
      <w:bookmarkStart w:id="10" w:name="_Toc493683529"/>
      <w:r w:rsidRPr="001D0A1B">
        <w:rPr>
          <w:rFonts w:ascii="Times New Roman" w:hAnsi="Times New Roman" w:cs="Times New Roman"/>
          <w:lang w:val="sv-SE"/>
        </w:rPr>
        <w:lastRenderedPageBreak/>
        <w:t>Studentens ansvar för studierna</w:t>
      </w:r>
      <w:bookmarkEnd w:id="10"/>
    </w:p>
    <w:p w:rsidR="00AC57C7" w:rsidRPr="008A204A" w:rsidRDefault="00AC57C7" w:rsidP="00AC57C7">
      <w:pPr>
        <w:spacing w:after="240" w:line="360" w:lineRule="auto"/>
        <w:jc w:val="both"/>
        <w:rPr>
          <w:rFonts w:ascii="Times New Roman" w:hAnsi="Times New Roman"/>
          <w:sz w:val="24"/>
          <w:szCs w:val="24"/>
        </w:rPr>
      </w:pPr>
      <w:r w:rsidRPr="008A204A">
        <w:rPr>
          <w:rFonts w:ascii="Times New Roman" w:hAnsi="Times New Roman"/>
          <w:sz w:val="24"/>
          <w:szCs w:val="24"/>
        </w:rPr>
        <w:t>Liksom tidigare kurser har du ett stort eget ansvar för dina studier. För att få ut så mycket som möjligt av föreläsningar och seminarier är det v</w:t>
      </w:r>
      <w:r>
        <w:rPr>
          <w:rFonts w:ascii="Times New Roman" w:hAnsi="Times New Roman"/>
          <w:sz w:val="24"/>
          <w:szCs w:val="24"/>
        </w:rPr>
        <w:t xml:space="preserve">iktigt att du är väl förberedd </w:t>
      </w:r>
      <w:r w:rsidRPr="008A204A">
        <w:rPr>
          <w:rFonts w:ascii="Times New Roman" w:hAnsi="Times New Roman"/>
          <w:sz w:val="24"/>
          <w:szCs w:val="24"/>
        </w:rPr>
        <w:t xml:space="preserve">t.ex. inläst på </w:t>
      </w:r>
      <w:r>
        <w:rPr>
          <w:rFonts w:ascii="Times New Roman" w:hAnsi="Times New Roman"/>
          <w:sz w:val="24"/>
          <w:szCs w:val="24"/>
        </w:rPr>
        <w:t>aktuell litteratur</w:t>
      </w:r>
      <w:r w:rsidRPr="008A204A">
        <w:rPr>
          <w:rFonts w:ascii="Times New Roman" w:hAnsi="Times New Roman"/>
          <w:sz w:val="24"/>
          <w:szCs w:val="24"/>
        </w:rPr>
        <w:t xml:space="preserve">. En del arbete sker i grupp </w:t>
      </w:r>
      <w:r>
        <w:rPr>
          <w:rFonts w:ascii="Times New Roman" w:hAnsi="Times New Roman"/>
          <w:sz w:val="24"/>
          <w:szCs w:val="24"/>
        </w:rPr>
        <w:t xml:space="preserve">på seminarier och verkstäder </w:t>
      </w:r>
      <w:r w:rsidRPr="008A204A">
        <w:rPr>
          <w:rFonts w:ascii="Times New Roman" w:hAnsi="Times New Roman"/>
          <w:sz w:val="24"/>
          <w:szCs w:val="24"/>
        </w:rPr>
        <w:t>och att jobba i lag kan jämföras med hur arbet</w:t>
      </w:r>
      <w:r>
        <w:rPr>
          <w:rFonts w:ascii="Times New Roman" w:hAnsi="Times New Roman"/>
          <w:sz w:val="24"/>
          <w:szCs w:val="24"/>
        </w:rPr>
        <w:t>ssituationen ser ut i praktiken. D</w:t>
      </w:r>
      <w:r w:rsidRPr="008A204A">
        <w:rPr>
          <w:rFonts w:ascii="Times New Roman" w:hAnsi="Times New Roman"/>
          <w:sz w:val="24"/>
          <w:szCs w:val="24"/>
        </w:rPr>
        <w:t xml:space="preserve">essutom bör du se diskussioner inom gruppen som en resurs för ditt eget lärande. </w:t>
      </w:r>
      <w:r>
        <w:rPr>
          <w:rFonts w:ascii="Times New Roman" w:hAnsi="Times New Roman"/>
          <w:sz w:val="24"/>
          <w:szCs w:val="24"/>
        </w:rPr>
        <w:t xml:space="preserve">Du ska i </w:t>
      </w:r>
      <w:r w:rsidRPr="008A204A">
        <w:rPr>
          <w:rFonts w:ascii="Times New Roman" w:hAnsi="Times New Roman"/>
          <w:sz w:val="24"/>
          <w:szCs w:val="24"/>
        </w:rPr>
        <w:t>gruppen kunna få stöd och hjälp i ditt arb</w:t>
      </w:r>
      <w:r>
        <w:rPr>
          <w:rFonts w:ascii="Times New Roman" w:hAnsi="Times New Roman"/>
          <w:sz w:val="24"/>
          <w:szCs w:val="24"/>
        </w:rPr>
        <w:t>ete och lärande, samtidigt som d</w:t>
      </w:r>
      <w:r w:rsidRPr="008A204A">
        <w:rPr>
          <w:rFonts w:ascii="Times New Roman" w:hAnsi="Times New Roman"/>
          <w:sz w:val="24"/>
          <w:szCs w:val="24"/>
        </w:rPr>
        <w:t>u som en del av gruppen förväntas bidra med stöd och hjälp till övriga grup</w:t>
      </w:r>
      <w:r>
        <w:rPr>
          <w:rFonts w:ascii="Times New Roman" w:hAnsi="Times New Roman"/>
          <w:sz w:val="24"/>
          <w:szCs w:val="24"/>
        </w:rPr>
        <w:t xml:space="preserve">pmedlemmar. Alla studenter är indelade i sex seminariegrupper. </w:t>
      </w:r>
      <w:r w:rsidRPr="008A204A">
        <w:rPr>
          <w:rFonts w:ascii="Times New Roman" w:hAnsi="Times New Roman"/>
          <w:sz w:val="24"/>
          <w:szCs w:val="24"/>
        </w:rPr>
        <w:t xml:space="preserve">Varje </w:t>
      </w:r>
      <w:r>
        <w:rPr>
          <w:rFonts w:ascii="Times New Roman" w:hAnsi="Times New Roman"/>
          <w:sz w:val="24"/>
          <w:szCs w:val="24"/>
        </w:rPr>
        <w:t>seminarie</w:t>
      </w:r>
      <w:r w:rsidRPr="008A204A">
        <w:rPr>
          <w:rFonts w:ascii="Times New Roman" w:hAnsi="Times New Roman"/>
          <w:sz w:val="24"/>
          <w:szCs w:val="24"/>
        </w:rPr>
        <w:t xml:space="preserve">grupp har en </w:t>
      </w:r>
      <w:r>
        <w:rPr>
          <w:rFonts w:ascii="Times New Roman" w:hAnsi="Times New Roman"/>
          <w:sz w:val="24"/>
          <w:szCs w:val="24"/>
        </w:rPr>
        <w:t xml:space="preserve">och samma </w:t>
      </w:r>
      <w:r w:rsidRPr="008A204A">
        <w:rPr>
          <w:rFonts w:ascii="Times New Roman" w:hAnsi="Times New Roman"/>
          <w:sz w:val="24"/>
          <w:szCs w:val="24"/>
        </w:rPr>
        <w:t>seminarieledare vid litteraturseminarierna:</w:t>
      </w:r>
    </w:p>
    <w:p w:rsidR="00AC57C7" w:rsidRPr="008A204A" w:rsidRDefault="00AC57C7" w:rsidP="00AC57C7">
      <w:pPr>
        <w:spacing w:after="240" w:line="360" w:lineRule="auto"/>
        <w:jc w:val="both"/>
        <w:rPr>
          <w:rFonts w:ascii="Times New Roman" w:hAnsi="Times New Roman"/>
          <w:sz w:val="24"/>
          <w:szCs w:val="24"/>
        </w:rPr>
      </w:pPr>
      <w:r>
        <w:rPr>
          <w:rFonts w:ascii="Times New Roman" w:hAnsi="Times New Roman"/>
          <w:sz w:val="24"/>
          <w:szCs w:val="24"/>
        </w:rPr>
        <w:t>Grupp A</w:t>
      </w:r>
      <w:r w:rsidRPr="008A204A">
        <w:rPr>
          <w:rFonts w:ascii="Times New Roman" w:hAnsi="Times New Roman"/>
          <w:sz w:val="24"/>
          <w:szCs w:val="24"/>
        </w:rPr>
        <w:t>: Mats Bevemyr</w:t>
      </w:r>
    </w:p>
    <w:p w:rsidR="00AC57C7" w:rsidRPr="00A33239" w:rsidRDefault="00AC57C7" w:rsidP="00AC57C7">
      <w:pPr>
        <w:spacing w:after="240" w:line="360" w:lineRule="auto"/>
        <w:jc w:val="both"/>
        <w:rPr>
          <w:rFonts w:ascii="Times New Roman" w:hAnsi="Times New Roman"/>
          <w:sz w:val="24"/>
          <w:szCs w:val="24"/>
        </w:rPr>
      </w:pPr>
      <w:r>
        <w:rPr>
          <w:rFonts w:ascii="Times New Roman" w:hAnsi="Times New Roman"/>
          <w:sz w:val="24"/>
          <w:szCs w:val="24"/>
        </w:rPr>
        <w:t>Grupp B: Anders Albinsson</w:t>
      </w:r>
    </w:p>
    <w:p w:rsidR="00AC57C7" w:rsidRPr="00A33239" w:rsidRDefault="00AC57C7" w:rsidP="00AC57C7">
      <w:pPr>
        <w:spacing w:after="240" w:line="360" w:lineRule="auto"/>
        <w:jc w:val="both"/>
        <w:rPr>
          <w:rFonts w:ascii="Times New Roman" w:hAnsi="Times New Roman"/>
          <w:sz w:val="24"/>
          <w:szCs w:val="24"/>
        </w:rPr>
      </w:pPr>
      <w:r>
        <w:rPr>
          <w:rFonts w:ascii="Times New Roman" w:hAnsi="Times New Roman"/>
          <w:sz w:val="24"/>
          <w:szCs w:val="24"/>
        </w:rPr>
        <w:t>Grupp C</w:t>
      </w:r>
      <w:r w:rsidRPr="00A33239">
        <w:rPr>
          <w:rFonts w:ascii="Times New Roman" w:hAnsi="Times New Roman"/>
          <w:sz w:val="24"/>
          <w:szCs w:val="24"/>
        </w:rPr>
        <w:t>: Mia Thorell</w:t>
      </w:r>
    </w:p>
    <w:p w:rsidR="00AC57C7" w:rsidRPr="00A33239" w:rsidRDefault="00F363B6" w:rsidP="00AC57C7">
      <w:pPr>
        <w:spacing w:after="240" w:line="360" w:lineRule="auto"/>
        <w:jc w:val="both"/>
        <w:rPr>
          <w:rFonts w:ascii="Times New Roman" w:hAnsi="Times New Roman"/>
          <w:sz w:val="24"/>
          <w:szCs w:val="24"/>
        </w:rPr>
      </w:pPr>
      <w:r>
        <w:rPr>
          <w:rFonts w:ascii="Times New Roman" w:hAnsi="Times New Roman"/>
          <w:sz w:val="24"/>
          <w:szCs w:val="24"/>
        </w:rPr>
        <w:t>Grupp D: Malva Holm Kvist</w:t>
      </w:r>
    </w:p>
    <w:p w:rsidR="00AC57C7" w:rsidRPr="00A33239" w:rsidRDefault="00AC57C7" w:rsidP="00AC57C7">
      <w:pPr>
        <w:spacing w:after="240" w:line="360" w:lineRule="auto"/>
        <w:jc w:val="both"/>
        <w:rPr>
          <w:rFonts w:ascii="Times New Roman" w:hAnsi="Times New Roman"/>
          <w:b/>
          <w:sz w:val="24"/>
          <w:szCs w:val="24"/>
        </w:rPr>
      </w:pPr>
      <w:r>
        <w:rPr>
          <w:rFonts w:ascii="Times New Roman" w:hAnsi="Times New Roman"/>
          <w:sz w:val="24"/>
          <w:szCs w:val="24"/>
        </w:rPr>
        <w:t>Grupp E</w:t>
      </w:r>
      <w:r w:rsidRPr="00A33239">
        <w:rPr>
          <w:rFonts w:ascii="Times New Roman" w:hAnsi="Times New Roman"/>
          <w:sz w:val="24"/>
          <w:szCs w:val="24"/>
        </w:rPr>
        <w:t>: Helene Berggren</w:t>
      </w:r>
    </w:p>
    <w:p w:rsidR="00AC57C7" w:rsidRPr="00A33239" w:rsidRDefault="00AC57C7" w:rsidP="00AC57C7">
      <w:pPr>
        <w:spacing w:after="240" w:line="360" w:lineRule="auto"/>
        <w:jc w:val="both"/>
        <w:rPr>
          <w:rFonts w:ascii="Times New Roman" w:hAnsi="Times New Roman"/>
          <w:sz w:val="24"/>
          <w:szCs w:val="24"/>
        </w:rPr>
      </w:pPr>
      <w:r>
        <w:rPr>
          <w:rFonts w:ascii="Times New Roman" w:hAnsi="Times New Roman"/>
          <w:sz w:val="24"/>
          <w:szCs w:val="24"/>
        </w:rPr>
        <w:t xml:space="preserve"> Grupp F</w:t>
      </w:r>
      <w:r w:rsidRPr="00A33239">
        <w:rPr>
          <w:rFonts w:ascii="Times New Roman" w:hAnsi="Times New Roman"/>
          <w:sz w:val="24"/>
          <w:szCs w:val="24"/>
        </w:rPr>
        <w:t>: Josefine Rostedt</w:t>
      </w:r>
    </w:p>
    <w:p w:rsidR="00AC57C7" w:rsidRPr="001D0A1B" w:rsidRDefault="00AC57C7" w:rsidP="00AC57C7">
      <w:pPr>
        <w:pStyle w:val="Rubrik1"/>
        <w:numPr>
          <w:ilvl w:val="0"/>
          <w:numId w:val="27"/>
        </w:numPr>
        <w:spacing w:line="360" w:lineRule="auto"/>
        <w:rPr>
          <w:rFonts w:ascii="Times New Roman" w:hAnsi="Times New Roman" w:cs="Times New Roman"/>
          <w:lang w:val="sv-SE"/>
        </w:rPr>
      </w:pPr>
      <w:bookmarkStart w:id="11" w:name="_Toc493683530"/>
      <w:r w:rsidRPr="001D0A1B">
        <w:rPr>
          <w:rFonts w:ascii="Times New Roman" w:hAnsi="Times New Roman" w:cs="Times New Roman"/>
          <w:lang w:val="sv-SE"/>
        </w:rPr>
        <w:t>LISAM</w:t>
      </w:r>
      <w:bookmarkEnd w:id="11"/>
    </w:p>
    <w:p w:rsidR="00AC57C7" w:rsidRPr="00AE3F7C" w:rsidRDefault="00AC57C7" w:rsidP="00AC57C7">
      <w:pPr>
        <w:spacing w:after="240" w:line="360" w:lineRule="auto"/>
        <w:jc w:val="both"/>
        <w:rPr>
          <w:rFonts w:ascii="Times New Roman" w:hAnsi="Times New Roman"/>
          <w:sz w:val="24"/>
          <w:szCs w:val="24"/>
        </w:rPr>
      </w:pPr>
      <w:r w:rsidRPr="00AE3F7C">
        <w:rPr>
          <w:rFonts w:ascii="Times New Roman" w:hAnsi="Times New Roman"/>
          <w:sz w:val="24"/>
          <w:szCs w:val="24"/>
        </w:rPr>
        <w:t>Genom den nätbaserade lärplattformen Lisam sker en stor del av kurskommunikationen Du som studerande ska även använda Lisam för inlämning av uppgifter. Via plattformen ges fortlöpande information under</w:t>
      </w:r>
      <w:r>
        <w:rPr>
          <w:rFonts w:ascii="Times New Roman" w:hAnsi="Times New Roman"/>
          <w:sz w:val="24"/>
          <w:szCs w:val="24"/>
        </w:rPr>
        <w:t xml:space="preserve"> kursens gång och det är</w:t>
      </w:r>
      <w:r w:rsidRPr="00AE3F7C">
        <w:rPr>
          <w:rFonts w:ascii="Times New Roman" w:hAnsi="Times New Roman"/>
          <w:sz w:val="24"/>
          <w:szCs w:val="24"/>
        </w:rPr>
        <w:t xml:space="preserve"> viktigt att du regelbundet använder plattformen. </w:t>
      </w:r>
      <w:r>
        <w:rPr>
          <w:rFonts w:ascii="Times New Roman" w:hAnsi="Times New Roman"/>
          <w:sz w:val="24"/>
          <w:szCs w:val="24"/>
        </w:rPr>
        <w:t>D</w:t>
      </w:r>
      <w:r w:rsidRPr="00AE3F7C">
        <w:rPr>
          <w:rFonts w:ascii="Times New Roman" w:hAnsi="Times New Roman"/>
          <w:sz w:val="24"/>
          <w:szCs w:val="24"/>
        </w:rPr>
        <w:t xml:space="preserve">et </w:t>
      </w:r>
      <w:r>
        <w:rPr>
          <w:rFonts w:ascii="Times New Roman" w:hAnsi="Times New Roman"/>
          <w:sz w:val="24"/>
          <w:szCs w:val="24"/>
        </w:rPr>
        <w:t xml:space="preserve">är </w:t>
      </w:r>
      <w:r w:rsidRPr="00AE3F7C">
        <w:rPr>
          <w:rFonts w:ascii="Times New Roman" w:hAnsi="Times New Roman"/>
          <w:sz w:val="24"/>
          <w:szCs w:val="24"/>
        </w:rPr>
        <w:t>önskvärt att ni i första hand ställer era frågor i nyhetsfeeden på Lisam istället för att skicka e-post till lärare. Fördelen är att alla nås av samma information.</w:t>
      </w:r>
    </w:p>
    <w:p w:rsidR="00AC57C7" w:rsidRPr="00163773" w:rsidRDefault="00AC57C7" w:rsidP="00AC57C7">
      <w:pPr>
        <w:pStyle w:val="Rubrik1"/>
        <w:numPr>
          <w:ilvl w:val="0"/>
          <w:numId w:val="27"/>
        </w:numPr>
        <w:spacing w:line="360" w:lineRule="auto"/>
        <w:rPr>
          <w:rFonts w:ascii="Times New Roman" w:hAnsi="Times New Roman" w:cs="Times New Roman"/>
          <w:lang w:val="sv-SE"/>
        </w:rPr>
      </w:pPr>
      <w:bookmarkStart w:id="12" w:name="_Toc493683531"/>
      <w:r w:rsidRPr="00163773">
        <w:rPr>
          <w:rFonts w:ascii="Times New Roman" w:hAnsi="Times New Roman" w:cs="Times New Roman"/>
          <w:lang w:val="sv-SE"/>
        </w:rPr>
        <w:t>Kursmoment och resurser</w:t>
      </w:r>
      <w:bookmarkEnd w:id="12"/>
    </w:p>
    <w:p w:rsidR="00D77323" w:rsidRDefault="00AC57C7" w:rsidP="00AC57C7">
      <w:pPr>
        <w:spacing w:after="240" w:line="360" w:lineRule="auto"/>
        <w:jc w:val="both"/>
        <w:rPr>
          <w:rFonts w:ascii="Times New Roman" w:hAnsi="Times New Roman"/>
          <w:sz w:val="24"/>
          <w:szCs w:val="24"/>
        </w:rPr>
      </w:pPr>
      <w:r w:rsidRPr="00AE3F7C">
        <w:rPr>
          <w:rFonts w:ascii="Times New Roman" w:hAnsi="Times New Roman"/>
          <w:sz w:val="24"/>
          <w:szCs w:val="24"/>
        </w:rPr>
        <w:t xml:space="preserve">I kursen erbjuds ett urval av relevant litteratur, föreläsningar, </w:t>
      </w:r>
      <w:r>
        <w:rPr>
          <w:rFonts w:ascii="Times New Roman" w:hAnsi="Times New Roman"/>
          <w:sz w:val="24"/>
          <w:szCs w:val="24"/>
        </w:rPr>
        <w:t xml:space="preserve">seminarier, </w:t>
      </w:r>
      <w:r w:rsidRPr="00AE3F7C">
        <w:rPr>
          <w:rFonts w:ascii="Times New Roman" w:hAnsi="Times New Roman"/>
          <w:sz w:val="24"/>
          <w:szCs w:val="24"/>
        </w:rPr>
        <w:t xml:space="preserve">verkstäder och tillfällen att diskutera tillsammans med andra studenter och lärare. Vi uppmanar även till mer spontana diskussioner i </w:t>
      </w:r>
      <w:r>
        <w:rPr>
          <w:rFonts w:ascii="Times New Roman" w:hAnsi="Times New Roman"/>
          <w:sz w:val="24"/>
          <w:szCs w:val="24"/>
        </w:rPr>
        <w:t>seminarie</w:t>
      </w:r>
      <w:r w:rsidRPr="00AE3F7C">
        <w:rPr>
          <w:rFonts w:ascii="Times New Roman" w:hAnsi="Times New Roman"/>
          <w:sz w:val="24"/>
          <w:szCs w:val="24"/>
        </w:rPr>
        <w:t>grupperna kring litteratur, f</w:t>
      </w:r>
      <w:r>
        <w:rPr>
          <w:rFonts w:ascii="Times New Roman" w:hAnsi="Times New Roman"/>
          <w:sz w:val="24"/>
          <w:szCs w:val="24"/>
        </w:rPr>
        <w:t>öreläsningar och verkstäder. Närmast</w:t>
      </w:r>
      <w:r w:rsidRPr="00AE3F7C">
        <w:rPr>
          <w:rFonts w:ascii="Times New Roman" w:hAnsi="Times New Roman"/>
          <w:sz w:val="24"/>
          <w:szCs w:val="24"/>
        </w:rPr>
        <w:t xml:space="preserve"> följer en genomgång av kursens lärstödjande moment och resurser.</w:t>
      </w:r>
    </w:p>
    <w:p w:rsidR="00AC57C7" w:rsidRPr="00AE3F7C" w:rsidRDefault="00AC57C7" w:rsidP="00AC57C7">
      <w:pPr>
        <w:spacing w:after="240" w:line="360" w:lineRule="auto"/>
        <w:jc w:val="both"/>
        <w:rPr>
          <w:rFonts w:ascii="Times New Roman" w:hAnsi="Times New Roman"/>
          <w:sz w:val="24"/>
          <w:szCs w:val="24"/>
        </w:rPr>
      </w:pPr>
      <w:r w:rsidRPr="00AE3F7C">
        <w:rPr>
          <w:rFonts w:ascii="Times New Roman" w:hAnsi="Times New Roman"/>
          <w:sz w:val="24"/>
          <w:szCs w:val="24"/>
        </w:rPr>
        <w:t xml:space="preserve"> </w:t>
      </w:r>
    </w:p>
    <w:p w:rsidR="00AC57C7" w:rsidRPr="001D0A1B" w:rsidRDefault="00AC57C7" w:rsidP="00AC57C7">
      <w:pPr>
        <w:pStyle w:val="Rubrik2"/>
        <w:spacing w:line="360" w:lineRule="auto"/>
        <w:rPr>
          <w:rFonts w:ascii="Times New Roman" w:hAnsi="Times New Roman" w:cs="Times New Roman"/>
          <w:lang w:val="sv-SE"/>
        </w:rPr>
      </w:pPr>
      <w:bookmarkStart w:id="13" w:name="_Toc493683532"/>
      <w:r w:rsidRPr="001D0A1B">
        <w:rPr>
          <w:rFonts w:ascii="Times New Roman" w:hAnsi="Times New Roman" w:cs="Times New Roman"/>
          <w:lang w:val="sv-SE"/>
        </w:rPr>
        <w:lastRenderedPageBreak/>
        <w:t>Litteratur</w:t>
      </w:r>
      <w:bookmarkEnd w:id="13"/>
    </w:p>
    <w:p w:rsidR="00AC57C7" w:rsidRPr="00505FB1" w:rsidRDefault="00AC57C7" w:rsidP="00AC57C7">
      <w:pPr>
        <w:spacing w:after="240" w:line="360" w:lineRule="auto"/>
        <w:jc w:val="both"/>
        <w:rPr>
          <w:rFonts w:ascii="Times New Roman" w:hAnsi="Times New Roman"/>
          <w:sz w:val="24"/>
          <w:szCs w:val="24"/>
        </w:rPr>
      </w:pPr>
      <w:r w:rsidRPr="00163773">
        <w:rPr>
          <w:rFonts w:ascii="Times New Roman" w:hAnsi="Times New Roman"/>
          <w:sz w:val="24"/>
          <w:szCs w:val="24"/>
        </w:rPr>
        <w:t xml:space="preserve">En av de kanske viktigaste resurserna i arbetet att nå de olika kursmålen är litteraturen. Den litteratur som finns nämnd under rubriken </w:t>
      </w:r>
      <w:r>
        <w:rPr>
          <w:rFonts w:ascii="Times New Roman" w:hAnsi="Times New Roman"/>
          <w:sz w:val="24"/>
          <w:szCs w:val="24"/>
        </w:rPr>
        <w:t>”</w:t>
      </w:r>
      <w:r w:rsidRPr="00163773">
        <w:rPr>
          <w:rFonts w:ascii="Times New Roman" w:hAnsi="Times New Roman"/>
          <w:sz w:val="24"/>
          <w:szCs w:val="24"/>
        </w:rPr>
        <w:t>Kurslitteratur</w:t>
      </w:r>
      <w:r>
        <w:rPr>
          <w:rFonts w:ascii="Times New Roman" w:hAnsi="Times New Roman"/>
          <w:sz w:val="24"/>
          <w:szCs w:val="24"/>
        </w:rPr>
        <w:t>”</w:t>
      </w:r>
      <w:r w:rsidRPr="00163773">
        <w:rPr>
          <w:rFonts w:ascii="Times New Roman" w:hAnsi="Times New Roman"/>
          <w:sz w:val="24"/>
          <w:szCs w:val="24"/>
        </w:rPr>
        <w:t xml:space="preserve"> är sådan litteratur som </w:t>
      </w:r>
      <w:r>
        <w:rPr>
          <w:rFonts w:ascii="Times New Roman" w:hAnsi="Times New Roman"/>
          <w:sz w:val="24"/>
          <w:szCs w:val="24"/>
        </w:rPr>
        <w:t xml:space="preserve">är obligatorisk och </w:t>
      </w:r>
      <w:r w:rsidRPr="00163773">
        <w:rPr>
          <w:rFonts w:ascii="Times New Roman" w:hAnsi="Times New Roman"/>
          <w:sz w:val="24"/>
          <w:szCs w:val="24"/>
        </w:rPr>
        <w:t xml:space="preserve">som </w:t>
      </w:r>
      <w:r>
        <w:rPr>
          <w:rFonts w:ascii="Times New Roman" w:hAnsi="Times New Roman"/>
          <w:sz w:val="24"/>
          <w:szCs w:val="24"/>
        </w:rPr>
        <w:t>det</w:t>
      </w:r>
      <w:r w:rsidRPr="00163773">
        <w:rPr>
          <w:rFonts w:ascii="Times New Roman" w:hAnsi="Times New Roman"/>
          <w:sz w:val="24"/>
          <w:szCs w:val="24"/>
        </w:rPr>
        <w:t xml:space="preserve"> ställs krav på att använda v</w:t>
      </w:r>
      <w:r>
        <w:rPr>
          <w:rFonts w:ascii="Times New Roman" w:hAnsi="Times New Roman"/>
          <w:sz w:val="24"/>
          <w:szCs w:val="24"/>
        </w:rPr>
        <w:t>id examinerand</w:t>
      </w:r>
      <w:r w:rsidRPr="00F50804">
        <w:rPr>
          <w:rFonts w:ascii="Times New Roman" w:hAnsi="Times New Roman"/>
          <w:sz w:val="24"/>
          <w:szCs w:val="24"/>
        </w:rPr>
        <w:t>e moment. Tänk på att ta med aktuell litteratur vid litteraturseminarierna för att kunna arbeta med texterna.</w:t>
      </w:r>
      <w:r w:rsidRPr="00163773">
        <w:rPr>
          <w:rFonts w:ascii="Times New Roman" w:hAnsi="Times New Roman"/>
          <w:b/>
          <w:sz w:val="24"/>
          <w:szCs w:val="24"/>
        </w:rPr>
        <w:t xml:space="preserve"> </w:t>
      </w:r>
    </w:p>
    <w:p w:rsidR="00AC57C7" w:rsidRPr="00163773" w:rsidRDefault="00AC57C7" w:rsidP="00AC57C7">
      <w:pPr>
        <w:spacing w:after="240" w:line="360" w:lineRule="auto"/>
        <w:jc w:val="both"/>
        <w:rPr>
          <w:rFonts w:ascii="Times New Roman" w:hAnsi="Times New Roman"/>
          <w:sz w:val="24"/>
          <w:szCs w:val="24"/>
        </w:rPr>
      </w:pPr>
      <w:r w:rsidRPr="00163773">
        <w:rPr>
          <w:rFonts w:ascii="Times New Roman" w:hAnsi="Times New Roman"/>
          <w:sz w:val="24"/>
          <w:szCs w:val="24"/>
        </w:rPr>
        <w:t>Att söka och använda för kurse</w:t>
      </w:r>
      <w:r>
        <w:rPr>
          <w:rFonts w:ascii="Times New Roman" w:hAnsi="Times New Roman"/>
          <w:sz w:val="24"/>
          <w:szCs w:val="24"/>
        </w:rPr>
        <w:t>n lämplig litteratur ingår</w:t>
      </w:r>
      <w:r w:rsidRPr="00163773">
        <w:rPr>
          <w:rFonts w:ascii="Times New Roman" w:hAnsi="Times New Roman"/>
          <w:sz w:val="24"/>
          <w:szCs w:val="24"/>
        </w:rPr>
        <w:t xml:space="preserve"> som en del i det första kursmålet “söka och sammanställa kunskap rörande lek och lärande”, och du uppmanas därför söka och använda litteratur även </w:t>
      </w:r>
      <w:r w:rsidRPr="00F50804">
        <w:rPr>
          <w:rFonts w:ascii="Times New Roman" w:hAnsi="Times New Roman"/>
          <w:sz w:val="24"/>
          <w:szCs w:val="24"/>
        </w:rPr>
        <w:t xml:space="preserve">utöver </w:t>
      </w:r>
      <w:r w:rsidRPr="00163773">
        <w:rPr>
          <w:rFonts w:ascii="Times New Roman" w:hAnsi="Times New Roman"/>
          <w:sz w:val="24"/>
          <w:szCs w:val="24"/>
        </w:rPr>
        <w:t>den litteratur som finns angiven i litteraturlistan. Litteratur som använts i tidigare kurser och som anknyter till kursens områden kan exempelvis med fördel användas. Viss litteratur kommer även att återkomma i kommande kurser.</w:t>
      </w:r>
    </w:p>
    <w:p w:rsidR="00AC57C7" w:rsidRPr="001D0A1B" w:rsidRDefault="00AC57C7" w:rsidP="00AC57C7">
      <w:pPr>
        <w:pStyle w:val="Rubrik2"/>
        <w:spacing w:line="360" w:lineRule="auto"/>
        <w:rPr>
          <w:rFonts w:ascii="Times New Roman" w:hAnsi="Times New Roman" w:cs="Times New Roman"/>
          <w:lang w:val="sv-SE"/>
        </w:rPr>
      </w:pPr>
      <w:bookmarkStart w:id="14" w:name="_Toc493683533"/>
      <w:r w:rsidRPr="001D0A1B">
        <w:rPr>
          <w:rFonts w:ascii="Times New Roman" w:hAnsi="Times New Roman" w:cs="Times New Roman"/>
          <w:lang w:val="sv-SE"/>
        </w:rPr>
        <w:t>Föreläsningar</w:t>
      </w:r>
      <w:bookmarkEnd w:id="14"/>
      <w:r w:rsidRPr="001D0A1B">
        <w:rPr>
          <w:rFonts w:ascii="Times New Roman" w:hAnsi="Times New Roman" w:cs="Times New Roman"/>
          <w:lang w:val="sv-SE"/>
        </w:rPr>
        <w:t xml:space="preserve"> </w:t>
      </w:r>
    </w:p>
    <w:p w:rsidR="00AC57C7" w:rsidRPr="00163773" w:rsidRDefault="00AC57C7" w:rsidP="00AC57C7">
      <w:pPr>
        <w:spacing w:after="240" w:line="360" w:lineRule="auto"/>
        <w:jc w:val="both"/>
        <w:rPr>
          <w:rFonts w:ascii="Times New Roman" w:hAnsi="Times New Roman"/>
          <w:sz w:val="24"/>
          <w:szCs w:val="24"/>
        </w:rPr>
      </w:pPr>
      <w:r w:rsidRPr="00163773">
        <w:rPr>
          <w:rFonts w:ascii="Times New Roman" w:hAnsi="Times New Roman"/>
          <w:sz w:val="24"/>
          <w:szCs w:val="24"/>
        </w:rPr>
        <w:t>Liksom litteraturen är även föreläsningarna en viktig resurs i arbetet med att nå kursmålen. Under kursen ges tre föreläsningar, vilka vi naturligtvis varmt</w:t>
      </w:r>
      <w:r>
        <w:rPr>
          <w:rFonts w:ascii="Times New Roman" w:hAnsi="Times New Roman"/>
          <w:sz w:val="24"/>
          <w:szCs w:val="24"/>
        </w:rPr>
        <w:t xml:space="preserve"> rekommenderar att du deltar i</w:t>
      </w:r>
      <w:r w:rsidRPr="00163773">
        <w:rPr>
          <w:rFonts w:ascii="Times New Roman" w:hAnsi="Times New Roman"/>
          <w:sz w:val="24"/>
          <w:szCs w:val="24"/>
        </w:rPr>
        <w:t>. Handouts till</w:t>
      </w:r>
      <w:r>
        <w:rPr>
          <w:rFonts w:ascii="Times New Roman" w:hAnsi="Times New Roman"/>
          <w:sz w:val="24"/>
          <w:szCs w:val="24"/>
        </w:rPr>
        <w:t xml:space="preserve"> föreläsningar</w:t>
      </w:r>
      <w:r w:rsidRPr="00163773">
        <w:rPr>
          <w:rFonts w:ascii="Times New Roman" w:hAnsi="Times New Roman"/>
          <w:sz w:val="24"/>
          <w:szCs w:val="24"/>
        </w:rPr>
        <w:t xml:space="preserve"> finnas tillgängliga på Lisam före eller strax efter varje föreläsning. </w:t>
      </w:r>
    </w:p>
    <w:p w:rsidR="00AC57C7" w:rsidRPr="001D0A1B" w:rsidRDefault="00AC57C7" w:rsidP="00AC57C7">
      <w:pPr>
        <w:pStyle w:val="Rubrik2"/>
        <w:spacing w:line="360" w:lineRule="auto"/>
        <w:rPr>
          <w:rFonts w:ascii="Times New Roman" w:hAnsi="Times New Roman" w:cs="Times New Roman"/>
          <w:lang w:val="sv-SE"/>
        </w:rPr>
      </w:pPr>
      <w:bookmarkStart w:id="15" w:name="_Toc493683534"/>
      <w:r w:rsidRPr="001D0A1B">
        <w:rPr>
          <w:rFonts w:ascii="Times New Roman" w:hAnsi="Times New Roman" w:cs="Times New Roman"/>
          <w:lang w:val="sv-SE"/>
        </w:rPr>
        <w:t>Litteraturseminarier</w:t>
      </w:r>
      <w:bookmarkEnd w:id="15"/>
    </w:p>
    <w:p w:rsidR="00AC57C7" w:rsidRPr="00163773" w:rsidRDefault="00AC57C7" w:rsidP="00AC57C7">
      <w:pPr>
        <w:spacing w:after="240" w:line="360" w:lineRule="auto"/>
        <w:jc w:val="both"/>
        <w:rPr>
          <w:rFonts w:ascii="Times New Roman" w:hAnsi="Times New Roman"/>
          <w:sz w:val="24"/>
          <w:szCs w:val="24"/>
        </w:rPr>
      </w:pPr>
      <w:r w:rsidRPr="00163773">
        <w:rPr>
          <w:rFonts w:ascii="Times New Roman" w:hAnsi="Times New Roman"/>
          <w:sz w:val="24"/>
          <w:szCs w:val="24"/>
        </w:rPr>
        <w:t>Under kursen förekomm</w:t>
      </w:r>
      <w:r>
        <w:rPr>
          <w:rFonts w:ascii="Times New Roman" w:hAnsi="Times New Roman"/>
          <w:sz w:val="24"/>
          <w:szCs w:val="24"/>
        </w:rPr>
        <w:t>er fyra litteraturseminarier. Dessa fyra</w:t>
      </w:r>
      <w:r w:rsidRPr="00163773">
        <w:rPr>
          <w:rFonts w:ascii="Times New Roman" w:hAnsi="Times New Roman"/>
          <w:sz w:val="24"/>
          <w:szCs w:val="24"/>
        </w:rPr>
        <w:t xml:space="preserve"> litteraturseminarier behandlar olika frågor och litteratur. </w:t>
      </w:r>
      <w:r>
        <w:rPr>
          <w:rFonts w:ascii="Times New Roman" w:hAnsi="Times New Roman"/>
          <w:sz w:val="24"/>
          <w:szCs w:val="24"/>
        </w:rPr>
        <w:t>Litteraturs</w:t>
      </w:r>
      <w:r w:rsidRPr="00163773">
        <w:rPr>
          <w:rFonts w:ascii="Times New Roman" w:hAnsi="Times New Roman"/>
          <w:sz w:val="24"/>
          <w:szCs w:val="24"/>
        </w:rPr>
        <w:t>eminarierna ska ses som lärtillfällen och för att få mesta möjliga utbyte av dem är det viktigt att du är inläst på den litteratur och har gjort de förberedelser som anges</w:t>
      </w:r>
      <w:r>
        <w:rPr>
          <w:rFonts w:ascii="Times New Roman" w:hAnsi="Times New Roman"/>
          <w:sz w:val="24"/>
          <w:szCs w:val="24"/>
        </w:rPr>
        <w:t>. Litteraturseminarierna är till för att d</w:t>
      </w:r>
      <w:r w:rsidRPr="00163773">
        <w:rPr>
          <w:rFonts w:ascii="Times New Roman" w:hAnsi="Times New Roman"/>
          <w:sz w:val="24"/>
          <w:szCs w:val="24"/>
        </w:rPr>
        <w:t xml:space="preserve">u som student ska få ett ytterligare tillfälle att bearbeta kursens innehåll. </w:t>
      </w:r>
    </w:p>
    <w:p w:rsidR="00AC57C7" w:rsidRPr="00F50804" w:rsidRDefault="00AC57C7" w:rsidP="00AC57C7">
      <w:pPr>
        <w:pStyle w:val="Rubrik2"/>
        <w:spacing w:line="360" w:lineRule="auto"/>
        <w:rPr>
          <w:rFonts w:ascii="Times New Roman" w:hAnsi="Times New Roman" w:cs="Times New Roman"/>
          <w:lang w:val="sv-SE"/>
        </w:rPr>
      </w:pPr>
      <w:bookmarkStart w:id="16" w:name="_Toc493683535"/>
      <w:r w:rsidRPr="00F50804">
        <w:rPr>
          <w:rFonts w:ascii="Times New Roman" w:hAnsi="Times New Roman" w:cs="Times New Roman"/>
          <w:lang w:val="sv-SE"/>
        </w:rPr>
        <w:t>Obligatoriska verkstäder, OBL1 – 0hp, D</w:t>
      </w:r>
      <w:bookmarkEnd w:id="16"/>
    </w:p>
    <w:p w:rsidR="00AC57C7" w:rsidRDefault="00AC57C7" w:rsidP="00AC57C7">
      <w:pPr>
        <w:spacing w:after="240" w:line="360" w:lineRule="auto"/>
        <w:jc w:val="both"/>
        <w:rPr>
          <w:rFonts w:ascii="Times New Roman" w:hAnsi="Times New Roman"/>
          <w:sz w:val="24"/>
          <w:szCs w:val="24"/>
        </w:rPr>
      </w:pPr>
      <w:r w:rsidRPr="00163773">
        <w:rPr>
          <w:rFonts w:ascii="Times New Roman" w:hAnsi="Times New Roman"/>
          <w:sz w:val="24"/>
          <w:szCs w:val="24"/>
        </w:rPr>
        <w:t>I de obligatoriska verkstäder</w:t>
      </w:r>
      <w:r>
        <w:rPr>
          <w:rFonts w:ascii="Times New Roman" w:hAnsi="Times New Roman"/>
          <w:sz w:val="24"/>
          <w:szCs w:val="24"/>
        </w:rPr>
        <w:t>na får du möjlighet att</w:t>
      </w:r>
      <w:r w:rsidRPr="00163773">
        <w:rPr>
          <w:rFonts w:ascii="Times New Roman" w:hAnsi="Times New Roman"/>
          <w:sz w:val="24"/>
          <w:szCs w:val="24"/>
        </w:rPr>
        <w:t xml:space="preserve"> praktiskt knyta något av det du läser i litteraturen till förskolans verksamhet och prova olika uttryckssätt. Verkstäderna är obligatoriska, vilket innebär att du behöver delta i dem för att kunna bli godkänd i kursen. Igent</w:t>
      </w:r>
      <w:r>
        <w:rPr>
          <w:rFonts w:ascii="Times New Roman" w:hAnsi="Times New Roman"/>
          <w:sz w:val="24"/>
          <w:szCs w:val="24"/>
        </w:rPr>
        <w:t>agning av verkstad 1 sker den 9/3 kl. 10.15 – 12</w:t>
      </w:r>
      <w:r w:rsidRPr="00163773">
        <w:rPr>
          <w:rFonts w:ascii="Times New Roman" w:hAnsi="Times New Roman"/>
          <w:sz w:val="24"/>
          <w:szCs w:val="24"/>
        </w:rPr>
        <w:t>.00 B372. Igent</w:t>
      </w:r>
      <w:r>
        <w:rPr>
          <w:rFonts w:ascii="Times New Roman" w:hAnsi="Times New Roman"/>
          <w:sz w:val="24"/>
          <w:szCs w:val="24"/>
        </w:rPr>
        <w:t>agning av verkstad 2 sker den 14</w:t>
      </w:r>
      <w:r w:rsidRPr="00163773">
        <w:rPr>
          <w:rFonts w:ascii="Times New Roman" w:hAnsi="Times New Roman"/>
          <w:sz w:val="24"/>
          <w:szCs w:val="24"/>
        </w:rPr>
        <w:t>/3 kl. 10.15 – 12.00 B361.</w:t>
      </w:r>
    </w:p>
    <w:p w:rsidR="00D77323" w:rsidRDefault="00D77323" w:rsidP="00AC57C7">
      <w:pPr>
        <w:spacing w:after="240" w:line="360" w:lineRule="auto"/>
        <w:jc w:val="both"/>
        <w:rPr>
          <w:rFonts w:ascii="Times New Roman" w:hAnsi="Times New Roman"/>
          <w:sz w:val="24"/>
          <w:szCs w:val="24"/>
        </w:rPr>
      </w:pPr>
    </w:p>
    <w:p w:rsidR="00D77323" w:rsidRDefault="00D77323" w:rsidP="00AC57C7">
      <w:pPr>
        <w:spacing w:after="240" w:line="360" w:lineRule="auto"/>
        <w:jc w:val="both"/>
        <w:rPr>
          <w:rFonts w:ascii="Times New Roman" w:hAnsi="Times New Roman"/>
          <w:sz w:val="24"/>
          <w:szCs w:val="24"/>
        </w:rPr>
      </w:pPr>
    </w:p>
    <w:p w:rsidR="00AC57C7" w:rsidRPr="003807B7" w:rsidRDefault="00AC57C7" w:rsidP="00AC57C7">
      <w:pPr>
        <w:pStyle w:val="Rubrik1"/>
        <w:numPr>
          <w:ilvl w:val="0"/>
          <w:numId w:val="27"/>
        </w:numPr>
        <w:spacing w:line="360" w:lineRule="auto"/>
        <w:rPr>
          <w:rFonts w:ascii="Times New Roman" w:hAnsi="Times New Roman" w:cs="Times New Roman"/>
          <w:lang w:val="sv-SE"/>
        </w:rPr>
      </w:pPr>
      <w:bookmarkStart w:id="17" w:name="_Toc493683536"/>
      <w:r w:rsidRPr="003807B7">
        <w:rPr>
          <w:rFonts w:ascii="Times New Roman" w:hAnsi="Times New Roman" w:cs="Times New Roman"/>
          <w:lang w:val="sv-SE"/>
        </w:rPr>
        <w:lastRenderedPageBreak/>
        <w:t>Vecka 9 innehåll</w:t>
      </w:r>
      <w:bookmarkEnd w:id="17"/>
    </w:p>
    <w:p w:rsidR="00AC57C7" w:rsidRPr="001D0A1B" w:rsidRDefault="00AC57C7" w:rsidP="00AC57C7">
      <w:pPr>
        <w:pStyle w:val="Rubrik2"/>
        <w:spacing w:line="360" w:lineRule="auto"/>
        <w:rPr>
          <w:rFonts w:ascii="Times New Roman" w:hAnsi="Times New Roman" w:cs="Times New Roman"/>
          <w:lang w:val="sv-SE"/>
        </w:rPr>
      </w:pPr>
      <w:bookmarkStart w:id="18" w:name="_Toc493683537"/>
      <w:r w:rsidRPr="001D0A1B">
        <w:rPr>
          <w:rFonts w:ascii="Times New Roman" w:hAnsi="Times New Roman" w:cs="Times New Roman"/>
          <w:lang w:val="sv-SE"/>
        </w:rPr>
        <w:t>Kursintroduktion:</w:t>
      </w:r>
      <w:bookmarkEnd w:id="18"/>
    </w:p>
    <w:p w:rsidR="003F5F90" w:rsidRDefault="00AC57C7" w:rsidP="00AC57C7">
      <w:pPr>
        <w:spacing w:after="240" w:line="360" w:lineRule="auto"/>
        <w:jc w:val="both"/>
        <w:rPr>
          <w:rFonts w:ascii="Times New Roman" w:hAnsi="Times New Roman"/>
          <w:sz w:val="24"/>
          <w:szCs w:val="24"/>
        </w:rPr>
      </w:pPr>
      <w:r w:rsidRPr="00F50804">
        <w:rPr>
          <w:rFonts w:ascii="Times New Roman" w:hAnsi="Times New Roman"/>
          <w:sz w:val="24"/>
          <w:szCs w:val="24"/>
        </w:rPr>
        <w:t xml:space="preserve">Anders Albinsson </w:t>
      </w:r>
    </w:p>
    <w:p w:rsidR="00AC57C7" w:rsidRPr="00F50804" w:rsidRDefault="00AC57C7" w:rsidP="00AC57C7">
      <w:pPr>
        <w:spacing w:after="240" w:line="360" w:lineRule="auto"/>
        <w:jc w:val="both"/>
        <w:rPr>
          <w:rFonts w:ascii="Times New Roman" w:hAnsi="Times New Roman"/>
          <w:sz w:val="24"/>
          <w:szCs w:val="24"/>
        </w:rPr>
      </w:pPr>
      <w:r>
        <w:rPr>
          <w:rFonts w:ascii="Times New Roman" w:hAnsi="Times New Roman"/>
          <w:sz w:val="24"/>
          <w:szCs w:val="24"/>
        </w:rPr>
        <w:t>Vid i</w:t>
      </w:r>
      <w:r w:rsidRPr="00F50804">
        <w:rPr>
          <w:rFonts w:ascii="Times New Roman" w:hAnsi="Times New Roman"/>
          <w:sz w:val="24"/>
          <w:szCs w:val="24"/>
        </w:rPr>
        <w:t>ntroduktionen går vi igenom studiehandledningen, kursens mål, litteratur, schema och examinationsformer.  Det kommer också att bli tillfälle att ställa frågor om kursens upplägg.</w:t>
      </w:r>
    </w:p>
    <w:p w:rsidR="00AC57C7" w:rsidRPr="00725BCC" w:rsidRDefault="00AC57C7" w:rsidP="00AC57C7">
      <w:pPr>
        <w:pStyle w:val="Rubrik3"/>
        <w:spacing w:line="360" w:lineRule="auto"/>
        <w:rPr>
          <w:rFonts w:ascii="Times New Roman" w:hAnsi="Times New Roman" w:cs="Times New Roman"/>
          <w:sz w:val="24"/>
          <w:szCs w:val="24"/>
          <w:lang w:val="sv-SE"/>
        </w:rPr>
      </w:pPr>
      <w:bookmarkStart w:id="19" w:name="_Toc493683538"/>
      <w:r w:rsidRPr="00725BCC">
        <w:rPr>
          <w:rFonts w:ascii="Times New Roman" w:hAnsi="Times New Roman" w:cs="Times New Roman"/>
          <w:sz w:val="24"/>
          <w:szCs w:val="24"/>
          <w:lang w:val="sv-SE"/>
        </w:rPr>
        <w:t>Förberedelser inför tillfället:</w:t>
      </w:r>
      <w:bookmarkEnd w:id="19"/>
      <w:r w:rsidRPr="00725BCC">
        <w:rPr>
          <w:rFonts w:ascii="Times New Roman" w:hAnsi="Times New Roman" w:cs="Times New Roman"/>
          <w:sz w:val="24"/>
          <w:szCs w:val="24"/>
          <w:lang w:val="sv-SE"/>
        </w:rPr>
        <w:t xml:space="preserve"> </w:t>
      </w:r>
    </w:p>
    <w:p w:rsidR="00AC57C7" w:rsidRPr="00F50804" w:rsidRDefault="00AC57C7" w:rsidP="00AC57C7">
      <w:pPr>
        <w:spacing w:line="360" w:lineRule="auto"/>
        <w:rPr>
          <w:rFonts w:ascii="Times New Roman" w:hAnsi="Times New Roman"/>
          <w:b/>
          <w:sz w:val="24"/>
          <w:szCs w:val="24"/>
        </w:rPr>
      </w:pPr>
      <w:r w:rsidRPr="00F50804">
        <w:rPr>
          <w:rFonts w:ascii="Times New Roman" w:hAnsi="Times New Roman"/>
          <w:sz w:val="24"/>
          <w:szCs w:val="24"/>
        </w:rPr>
        <w:t xml:space="preserve">Läs Studiehandledningen och </w:t>
      </w:r>
      <w:r>
        <w:rPr>
          <w:rFonts w:ascii="Times New Roman" w:hAnsi="Times New Roman"/>
          <w:i/>
          <w:sz w:val="24"/>
          <w:szCs w:val="24"/>
        </w:rPr>
        <w:t xml:space="preserve">Läroplan för förskolan </w:t>
      </w:r>
      <w:r>
        <w:rPr>
          <w:rFonts w:ascii="Times New Roman" w:hAnsi="Times New Roman"/>
          <w:sz w:val="24"/>
          <w:szCs w:val="24"/>
        </w:rPr>
        <w:t xml:space="preserve">(2016) som berör lek, lärande och estetisk verksamhet. </w:t>
      </w:r>
    </w:p>
    <w:p w:rsidR="00AC57C7" w:rsidRPr="001D0A1B" w:rsidRDefault="00AC57C7" w:rsidP="00AC57C7">
      <w:pPr>
        <w:pStyle w:val="Rubrik2"/>
        <w:spacing w:line="360" w:lineRule="auto"/>
        <w:rPr>
          <w:rFonts w:ascii="Times New Roman" w:hAnsi="Times New Roman" w:cs="Times New Roman"/>
          <w:lang w:val="sv-SE"/>
        </w:rPr>
      </w:pPr>
      <w:bookmarkStart w:id="20" w:name="_Toc493683539"/>
      <w:r w:rsidRPr="001D0A1B">
        <w:rPr>
          <w:rFonts w:ascii="Times New Roman" w:hAnsi="Times New Roman" w:cs="Times New Roman"/>
          <w:lang w:val="sv-SE"/>
        </w:rPr>
        <w:t>Föreläsning 1:</w:t>
      </w:r>
      <w:bookmarkEnd w:id="20"/>
      <w:r w:rsidRPr="001D0A1B">
        <w:rPr>
          <w:rFonts w:ascii="Times New Roman" w:hAnsi="Times New Roman" w:cs="Times New Roman"/>
          <w:lang w:val="sv-SE"/>
        </w:rPr>
        <w:t xml:space="preserve"> </w:t>
      </w:r>
    </w:p>
    <w:p w:rsidR="00AC57C7" w:rsidRPr="00F50804" w:rsidRDefault="00AC57C7" w:rsidP="00AC57C7">
      <w:pPr>
        <w:spacing w:line="360" w:lineRule="auto"/>
        <w:rPr>
          <w:rFonts w:ascii="Times New Roman" w:hAnsi="Times New Roman"/>
          <w:sz w:val="24"/>
          <w:szCs w:val="24"/>
        </w:rPr>
      </w:pPr>
      <w:r w:rsidRPr="00725BCC">
        <w:rPr>
          <w:rFonts w:ascii="Times New Roman" w:hAnsi="Times New Roman"/>
          <w:sz w:val="24"/>
          <w:szCs w:val="24"/>
        </w:rPr>
        <w:t xml:space="preserve">Lek och lärande i </w:t>
      </w:r>
      <w:r w:rsidR="00F363B6">
        <w:rPr>
          <w:rFonts w:ascii="Times New Roman" w:hAnsi="Times New Roman"/>
          <w:sz w:val="24"/>
          <w:szCs w:val="24"/>
        </w:rPr>
        <w:t>förskolan Anders Albinsson</w:t>
      </w:r>
      <w:r>
        <w:rPr>
          <w:rFonts w:ascii="Times New Roman" w:hAnsi="Times New Roman"/>
          <w:sz w:val="24"/>
          <w:szCs w:val="24"/>
        </w:rPr>
        <w:t>.</w:t>
      </w:r>
    </w:p>
    <w:p w:rsidR="00AC57C7" w:rsidRPr="00527C32" w:rsidRDefault="00AC57C7" w:rsidP="00AC57C7">
      <w:pPr>
        <w:pStyle w:val="Rubrik2"/>
        <w:spacing w:line="360" w:lineRule="auto"/>
        <w:rPr>
          <w:rFonts w:ascii="Times New Roman" w:hAnsi="Times New Roman" w:cs="Times New Roman"/>
          <w:lang w:val="sv-SE"/>
        </w:rPr>
      </w:pPr>
      <w:bookmarkStart w:id="21" w:name="_Toc493683540"/>
      <w:r w:rsidRPr="00725BCC">
        <w:rPr>
          <w:rStyle w:val="Rubrik2Char"/>
          <w:rFonts w:ascii="Times New Roman" w:hAnsi="Times New Roman" w:cs="Times New Roman"/>
          <w:b/>
          <w:bCs/>
          <w:lang w:val="sv-SE"/>
        </w:rPr>
        <w:t>Litteraturseminarium 1:</w:t>
      </w:r>
      <w:r w:rsidRPr="00725BCC">
        <w:rPr>
          <w:rFonts w:ascii="Times New Roman" w:hAnsi="Times New Roman" w:cs="Times New Roman"/>
          <w:lang w:val="sv-SE"/>
        </w:rPr>
        <w:t xml:space="preserve"> </w:t>
      </w:r>
      <w:bookmarkStart w:id="22" w:name="_Toc473871581"/>
      <w:bookmarkStart w:id="23" w:name="_Toc473882492"/>
      <w:r w:rsidRPr="00527C32">
        <w:rPr>
          <w:rFonts w:ascii="Times New Roman" w:hAnsi="Times New Roman" w:cs="Times New Roman"/>
          <w:sz w:val="24"/>
          <w:szCs w:val="24"/>
          <w:lang w:val="sv-SE"/>
        </w:rPr>
        <w:t>Lek - tillträdesstrategier och innehåll.</w:t>
      </w:r>
      <w:bookmarkEnd w:id="21"/>
      <w:r w:rsidRPr="00527C32">
        <w:rPr>
          <w:rFonts w:ascii="Times New Roman" w:hAnsi="Times New Roman" w:cs="Times New Roman"/>
          <w:sz w:val="24"/>
          <w:szCs w:val="24"/>
          <w:lang w:val="sv-SE"/>
        </w:rPr>
        <w:t xml:space="preserve"> </w:t>
      </w:r>
    </w:p>
    <w:p w:rsidR="00AC57C7" w:rsidRPr="00527C32" w:rsidRDefault="00AC57C7" w:rsidP="00AC57C7">
      <w:pPr>
        <w:spacing w:line="360" w:lineRule="auto"/>
        <w:jc w:val="both"/>
        <w:rPr>
          <w:rFonts w:ascii="Times New Roman" w:hAnsi="Times New Roman"/>
          <w:sz w:val="24"/>
          <w:szCs w:val="24"/>
        </w:rPr>
      </w:pPr>
      <w:r w:rsidRPr="00527C32">
        <w:rPr>
          <w:rFonts w:ascii="Times New Roman" w:hAnsi="Times New Roman"/>
          <w:sz w:val="24"/>
          <w:szCs w:val="24"/>
        </w:rPr>
        <w:t>Litteraturseminarium 1 relaterar till kursmålet.</w:t>
      </w:r>
      <w:bookmarkEnd w:id="22"/>
      <w:bookmarkEnd w:id="23"/>
      <w:r w:rsidRPr="00725BCC">
        <w:rPr>
          <w:rFonts w:ascii="Times New Roman" w:hAnsi="Times New Roman"/>
          <w:b/>
          <w:sz w:val="24"/>
          <w:szCs w:val="24"/>
        </w:rPr>
        <w:t xml:space="preserve"> </w:t>
      </w:r>
      <w:r w:rsidR="00C27C82" w:rsidRPr="00FD5B9E">
        <w:rPr>
          <w:rFonts w:ascii="Times New Roman" w:hAnsi="Times New Roman"/>
          <w:i/>
          <w:sz w:val="24"/>
          <w:szCs w:val="24"/>
        </w:rPr>
        <w:t>”</w:t>
      </w:r>
      <w:r w:rsidR="00C27C82" w:rsidRPr="00FD5B9E">
        <w:rPr>
          <w:rFonts w:ascii="Times New Roman" w:hAnsi="Times New Roman"/>
          <w:sz w:val="24"/>
          <w:szCs w:val="24"/>
        </w:rPr>
        <w:t>redogöra för hur barn utforskar sin omvärld i lek och estetisk verksamhet”</w:t>
      </w:r>
      <w:r w:rsidR="00C27C82">
        <w:rPr>
          <w:rFonts w:ascii="Times New Roman" w:hAnsi="Times New Roman"/>
          <w:sz w:val="24"/>
          <w:szCs w:val="24"/>
        </w:rPr>
        <w:t xml:space="preserve">. </w:t>
      </w:r>
      <w:r w:rsidRPr="00527C32">
        <w:rPr>
          <w:rFonts w:ascii="Times New Roman" w:hAnsi="Times New Roman"/>
          <w:sz w:val="24"/>
          <w:szCs w:val="24"/>
        </w:rPr>
        <w:t>Kursmålet</w:t>
      </w:r>
      <w:r>
        <w:rPr>
          <w:rFonts w:ascii="Times New Roman" w:hAnsi="Times New Roman"/>
          <w:b/>
          <w:sz w:val="24"/>
          <w:szCs w:val="24"/>
        </w:rPr>
        <w:t xml:space="preserve"> </w:t>
      </w:r>
      <w:r>
        <w:rPr>
          <w:rFonts w:ascii="Times New Roman" w:hAnsi="Times New Roman"/>
          <w:sz w:val="24"/>
          <w:szCs w:val="24"/>
        </w:rPr>
        <w:t>”</w:t>
      </w:r>
      <w:r w:rsidRPr="008A204A">
        <w:rPr>
          <w:rFonts w:ascii="Times New Roman" w:hAnsi="Times New Roman"/>
          <w:sz w:val="24"/>
          <w:szCs w:val="24"/>
        </w:rPr>
        <w:t xml:space="preserve">samla in, bearbeta och </w:t>
      </w:r>
      <w:r w:rsidR="00F83847">
        <w:rPr>
          <w:rFonts w:ascii="Times New Roman" w:hAnsi="Times New Roman"/>
          <w:sz w:val="24"/>
          <w:szCs w:val="24"/>
        </w:rPr>
        <w:t>kommunicera ett begränsat</w:t>
      </w:r>
      <w:r w:rsidRPr="008A204A">
        <w:rPr>
          <w:rFonts w:ascii="Times New Roman" w:hAnsi="Times New Roman"/>
          <w:sz w:val="24"/>
          <w:szCs w:val="24"/>
        </w:rPr>
        <w:t xml:space="preserve"> empiriskt mater</w:t>
      </w:r>
      <w:r w:rsidR="00F83847">
        <w:rPr>
          <w:rFonts w:ascii="Times New Roman" w:hAnsi="Times New Roman"/>
          <w:sz w:val="24"/>
          <w:szCs w:val="24"/>
        </w:rPr>
        <w:t>ial” berörs också.</w:t>
      </w:r>
    </w:p>
    <w:p w:rsidR="00AC57C7" w:rsidRPr="00725BCC" w:rsidRDefault="00AC57C7" w:rsidP="00AC57C7">
      <w:pPr>
        <w:pStyle w:val="Rubrik3"/>
        <w:spacing w:line="360" w:lineRule="auto"/>
        <w:rPr>
          <w:rFonts w:ascii="Times New Roman" w:hAnsi="Times New Roman" w:cs="Times New Roman"/>
          <w:sz w:val="24"/>
          <w:szCs w:val="24"/>
          <w:lang w:val="sv-SE"/>
        </w:rPr>
      </w:pPr>
      <w:bookmarkStart w:id="24" w:name="_Toc493683541"/>
      <w:r w:rsidRPr="00725BCC">
        <w:rPr>
          <w:rFonts w:ascii="Times New Roman" w:hAnsi="Times New Roman" w:cs="Times New Roman"/>
          <w:sz w:val="24"/>
          <w:szCs w:val="24"/>
          <w:lang w:val="sv-SE"/>
        </w:rPr>
        <w:t>Förberedelser inför tillfället:</w:t>
      </w:r>
      <w:bookmarkEnd w:id="24"/>
      <w:r w:rsidRPr="00725BCC">
        <w:rPr>
          <w:rFonts w:ascii="Times New Roman" w:hAnsi="Times New Roman" w:cs="Times New Roman"/>
          <w:sz w:val="24"/>
          <w:szCs w:val="24"/>
          <w:lang w:val="sv-SE"/>
        </w:rPr>
        <w:t xml:space="preserve"> </w:t>
      </w:r>
    </w:p>
    <w:p w:rsidR="00AC57C7" w:rsidRPr="00F50804" w:rsidRDefault="00AC57C7" w:rsidP="00AC57C7">
      <w:pPr>
        <w:spacing w:after="240" w:line="360" w:lineRule="auto"/>
        <w:jc w:val="both"/>
        <w:rPr>
          <w:rFonts w:ascii="Times New Roman" w:hAnsi="Times New Roman"/>
          <w:sz w:val="24"/>
          <w:szCs w:val="24"/>
        </w:rPr>
      </w:pPr>
      <w:r w:rsidRPr="00F50804">
        <w:rPr>
          <w:rFonts w:ascii="Times New Roman" w:hAnsi="Times New Roman"/>
          <w:sz w:val="24"/>
          <w:szCs w:val="24"/>
        </w:rPr>
        <w:t xml:space="preserve">Formulera </w:t>
      </w:r>
      <w:r w:rsidRPr="005929EA">
        <w:rPr>
          <w:rFonts w:ascii="Times New Roman" w:hAnsi="Times New Roman"/>
          <w:sz w:val="24"/>
          <w:szCs w:val="24"/>
        </w:rPr>
        <w:t>två</w:t>
      </w:r>
      <w:r w:rsidRPr="00F50804">
        <w:rPr>
          <w:rFonts w:ascii="Times New Roman" w:hAnsi="Times New Roman"/>
          <w:sz w:val="24"/>
          <w:szCs w:val="24"/>
        </w:rPr>
        <w:t xml:space="preserve"> frågor kring varje text som v</w:t>
      </w:r>
      <w:r>
        <w:rPr>
          <w:rFonts w:ascii="Times New Roman" w:hAnsi="Times New Roman"/>
          <w:sz w:val="24"/>
          <w:szCs w:val="24"/>
        </w:rPr>
        <w:t>äckts under er läsning och som n</w:t>
      </w:r>
      <w:r w:rsidRPr="00F50804">
        <w:rPr>
          <w:rFonts w:ascii="Times New Roman" w:hAnsi="Times New Roman"/>
          <w:sz w:val="24"/>
          <w:szCs w:val="24"/>
        </w:rPr>
        <w:t>i vill ska diskuteras vid seminariet. Frågorna ska inramas med tydli</w:t>
      </w:r>
      <w:r>
        <w:rPr>
          <w:rFonts w:ascii="Times New Roman" w:hAnsi="Times New Roman"/>
          <w:sz w:val="24"/>
          <w:szCs w:val="24"/>
        </w:rPr>
        <w:t>g koppling till vad och var i texten</w:t>
      </w:r>
      <w:r w:rsidRPr="00F50804">
        <w:rPr>
          <w:rFonts w:ascii="Times New Roman" w:hAnsi="Times New Roman"/>
          <w:sz w:val="24"/>
          <w:szCs w:val="24"/>
        </w:rPr>
        <w:t xml:space="preserve"> som gett upphov </w:t>
      </w:r>
      <w:r>
        <w:rPr>
          <w:rFonts w:ascii="Times New Roman" w:hAnsi="Times New Roman"/>
          <w:sz w:val="24"/>
          <w:szCs w:val="24"/>
        </w:rPr>
        <w:t>till respektive fråga. Fundera också kring kursuppgiften för att kunna ställa frågor om denna.</w:t>
      </w:r>
    </w:p>
    <w:p w:rsidR="00AC57C7" w:rsidRPr="00F50804" w:rsidRDefault="00AC57C7" w:rsidP="00AC57C7">
      <w:pPr>
        <w:pStyle w:val="Liststycke"/>
        <w:numPr>
          <w:ilvl w:val="0"/>
          <w:numId w:val="16"/>
        </w:numPr>
        <w:spacing w:after="240" w:line="360" w:lineRule="auto"/>
        <w:ind w:left="714" w:hanging="357"/>
        <w:rPr>
          <w:rFonts w:ascii="Times New Roman" w:hAnsi="Times New Roman" w:cs="Times New Roman"/>
          <w:sz w:val="24"/>
          <w:szCs w:val="24"/>
          <w:lang w:val="sv-SE"/>
        </w:rPr>
      </w:pPr>
      <w:r w:rsidRPr="00F50804">
        <w:rPr>
          <w:rFonts w:ascii="Times New Roman" w:hAnsi="Times New Roman" w:cs="Times New Roman"/>
          <w:sz w:val="24"/>
          <w:szCs w:val="24"/>
          <w:lang w:val="sv-SE"/>
        </w:rPr>
        <w:t xml:space="preserve">Tellgren (2004). </w:t>
      </w:r>
      <w:r w:rsidRPr="00F50804">
        <w:rPr>
          <w:rFonts w:ascii="Times New Roman" w:hAnsi="Times New Roman" w:cs="Times New Roman"/>
          <w:i/>
          <w:sz w:val="24"/>
          <w:szCs w:val="24"/>
          <w:lang w:val="sv-SE"/>
        </w:rPr>
        <w:t>Förskolan som mötesplats: barns strategier för tillträde och uteslutningar I lek och samtal.</w:t>
      </w:r>
      <w:r w:rsidRPr="00F50804">
        <w:rPr>
          <w:rFonts w:ascii="Times New Roman" w:hAnsi="Times New Roman" w:cs="Times New Roman"/>
          <w:sz w:val="24"/>
          <w:szCs w:val="24"/>
          <w:lang w:val="sv-SE"/>
        </w:rPr>
        <w:t xml:space="preserve"> </w:t>
      </w:r>
      <w:r w:rsidRPr="00DA5B80">
        <w:rPr>
          <w:rFonts w:ascii="Times New Roman" w:hAnsi="Times New Roman" w:cs="Times New Roman"/>
          <w:sz w:val="24"/>
          <w:szCs w:val="24"/>
          <w:lang w:val="sv-SE"/>
        </w:rPr>
        <w:t>Kapitel 5-7</w:t>
      </w:r>
      <w:r>
        <w:rPr>
          <w:rFonts w:ascii="Times New Roman" w:hAnsi="Times New Roman" w:cs="Times New Roman"/>
          <w:sz w:val="24"/>
          <w:szCs w:val="24"/>
          <w:lang w:val="sv-SE"/>
        </w:rPr>
        <w:t>.</w:t>
      </w:r>
    </w:p>
    <w:p w:rsidR="00AC57C7" w:rsidRPr="0068731B" w:rsidRDefault="00AC57C7" w:rsidP="00AC57C7">
      <w:pPr>
        <w:pStyle w:val="Liststycke"/>
        <w:numPr>
          <w:ilvl w:val="0"/>
          <w:numId w:val="16"/>
        </w:numPr>
        <w:spacing w:after="240" w:line="360" w:lineRule="auto"/>
        <w:rPr>
          <w:rFonts w:ascii="Times New Roman" w:hAnsi="Times New Roman" w:cs="Times New Roman"/>
          <w:sz w:val="24"/>
          <w:szCs w:val="24"/>
          <w:lang w:val="sv-SE"/>
        </w:rPr>
      </w:pPr>
      <w:r w:rsidRPr="00C15C16">
        <w:rPr>
          <w:rFonts w:ascii="Times New Roman" w:hAnsi="Times New Roman" w:cs="Times New Roman"/>
          <w:sz w:val="24"/>
          <w:szCs w:val="24"/>
          <w:lang w:val="sv-SE"/>
        </w:rPr>
        <w:t xml:space="preserve">Löfdahl, A. (2004). </w:t>
      </w:r>
      <w:r w:rsidRPr="00C15C16">
        <w:rPr>
          <w:rFonts w:ascii="Times New Roman" w:hAnsi="Times New Roman" w:cs="Times New Roman"/>
          <w:i/>
          <w:sz w:val="24"/>
          <w:szCs w:val="24"/>
          <w:lang w:val="sv-SE"/>
        </w:rPr>
        <w:t>Förskolebarns gemensamma lekar: mening och innehåll</w:t>
      </w:r>
      <w:r w:rsidRPr="00C15C16">
        <w:rPr>
          <w:rFonts w:ascii="Times New Roman" w:hAnsi="Times New Roman" w:cs="Times New Roman"/>
          <w:sz w:val="24"/>
          <w:szCs w:val="24"/>
          <w:lang w:val="sv-SE"/>
        </w:rPr>
        <w:t xml:space="preserve">. </w:t>
      </w:r>
      <w:r w:rsidRPr="00281A50">
        <w:rPr>
          <w:rFonts w:ascii="Times New Roman" w:hAnsi="Times New Roman" w:cs="Times New Roman"/>
          <w:sz w:val="24"/>
          <w:szCs w:val="24"/>
          <w:lang w:val="sv-SE"/>
        </w:rPr>
        <w:t>Lund:</w:t>
      </w:r>
      <w:r w:rsidRPr="0068731B">
        <w:rPr>
          <w:rFonts w:ascii="Times New Roman" w:hAnsi="Times New Roman" w:cs="Times New Roman"/>
          <w:sz w:val="24"/>
          <w:szCs w:val="24"/>
          <w:lang w:val="sv-SE"/>
        </w:rPr>
        <w:t xml:space="preserve"> Studentlitteratur. </w:t>
      </w:r>
      <w:r w:rsidRPr="00281A50">
        <w:rPr>
          <w:rFonts w:ascii="Times New Roman" w:hAnsi="Times New Roman" w:cs="Times New Roman"/>
          <w:sz w:val="24"/>
          <w:szCs w:val="24"/>
          <w:lang w:val="sv-SE"/>
        </w:rPr>
        <w:t>S</w:t>
      </w:r>
      <w:r w:rsidRPr="0068731B">
        <w:rPr>
          <w:rFonts w:ascii="Times New Roman" w:hAnsi="Times New Roman" w:cs="Times New Roman"/>
          <w:sz w:val="24"/>
          <w:szCs w:val="24"/>
          <w:lang w:val="sv-SE"/>
        </w:rPr>
        <w:t>.</w:t>
      </w:r>
      <w:r w:rsidRPr="0068731B">
        <w:rPr>
          <w:rFonts w:ascii="Times New Roman" w:hAnsi="Times New Roman" w:cs="Times New Roman"/>
          <w:i/>
          <w:sz w:val="24"/>
          <w:szCs w:val="24"/>
          <w:lang w:val="sv-SE"/>
        </w:rPr>
        <w:t xml:space="preserve"> </w:t>
      </w:r>
      <w:r w:rsidRPr="0068731B">
        <w:rPr>
          <w:rFonts w:ascii="Times New Roman" w:hAnsi="Times New Roman" w:cs="Times New Roman"/>
          <w:sz w:val="24"/>
          <w:szCs w:val="24"/>
          <w:lang w:val="sv-SE"/>
        </w:rPr>
        <w:t>63-138.</w:t>
      </w:r>
    </w:p>
    <w:p w:rsidR="00AC57C7" w:rsidRPr="00C15C16" w:rsidRDefault="00AC57C7" w:rsidP="00AC57C7">
      <w:pPr>
        <w:pStyle w:val="Rubrik2"/>
        <w:spacing w:line="360" w:lineRule="auto"/>
        <w:jc w:val="both"/>
        <w:rPr>
          <w:rFonts w:ascii="Times New Roman" w:hAnsi="Times New Roman" w:cs="Times New Roman"/>
          <w:lang w:val="sv-SE"/>
        </w:rPr>
      </w:pPr>
      <w:bookmarkStart w:id="25" w:name="_Toc493683542"/>
      <w:r w:rsidRPr="00C15C16">
        <w:rPr>
          <w:rFonts w:ascii="Times New Roman" w:hAnsi="Times New Roman" w:cs="Times New Roman"/>
          <w:lang w:val="sv-SE"/>
        </w:rPr>
        <w:t>Verkstad 1:</w:t>
      </w:r>
      <w:bookmarkEnd w:id="25"/>
      <w:r w:rsidRPr="00C15C16">
        <w:rPr>
          <w:rFonts w:ascii="Times New Roman" w:hAnsi="Times New Roman" w:cs="Times New Roman"/>
          <w:lang w:val="sv-SE"/>
        </w:rPr>
        <w:t xml:space="preserve"> </w:t>
      </w:r>
    </w:p>
    <w:p w:rsidR="00AC57C7" w:rsidRDefault="00AC57C7" w:rsidP="00AC57C7">
      <w:pPr>
        <w:spacing w:after="240" w:line="360" w:lineRule="auto"/>
        <w:jc w:val="both"/>
        <w:rPr>
          <w:rFonts w:ascii="Times New Roman" w:hAnsi="Times New Roman"/>
          <w:sz w:val="24"/>
          <w:szCs w:val="24"/>
        </w:rPr>
      </w:pPr>
      <w:r w:rsidRPr="00725BCC">
        <w:rPr>
          <w:rFonts w:ascii="Times New Roman" w:hAnsi="Times New Roman"/>
          <w:sz w:val="24"/>
          <w:szCs w:val="24"/>
        </w:rPr>
        <w:t>Dramaverkstad om barns och vuxnas tillträdesstrategier och tillträdesritualer, Lotta Holmgren Lind</w:t>
      </w:r>
      <w:r>
        <w:rPr>
          <w:rFonts w:ascii="Times New Roman" w:hAnsi="Times New Roman"/>
          <w:sz w:val="24"/>
          <w:szCs w:val="24"/>
        </w:rPr>
        <w:t>.</w:t>
      </w:r>
    </w:p>
    <w:p w:rsidR="003F5F90" w:rsidRDefault="003F5F90" w:rsidP="00AC57C7">
      <w:pPr>
        <w:spacing w:after="240" w:line="360" w:lineRule="auto"/>
        <w:jc w:val="both"/>
        <w:rPr>
          <w:rFonts w:ascii="Times New Roman" w:hAnsi="Times New Roman"/>
          <w:sz w:val="24"/>
          <w:szCs w:val="24"/>
        </w:rPr>
      </w:pPr>
    </w:p>
    <w:p w:rsidR="003F5F90" w:rsidRPr="00725BCC" w:rsidRDefault="003F5F90" w:rsidP="00AC57C7">
      <w:pPr>
        <w:spacing w:after="240" w:line="360" w:lineRule="auto"/>
        <w:jc w:val="both"/>
        <w:rPr>
          <w:rFonts w:ascii="Times New Roman" w:hAnsi="Times New Roman"/>
          <w:sz w:val="24"/>
          <w:szCs w:val="24"/>
        </w:rPr>
      </w:pPr>
    </w:p>
    <w:p w:rsidR="00AC57C7" w:rsidRPr="00FD5B9E" w:rsidRDefault="00AC57C7" w:rsidP="00AC57C7">
      <w:pPr>
        <w:pStyle w:val="Rubrik3"/>
        <w:spacing w:line="360" w:lineRule="auto"/>
        <w:rPr>
          <w:rFonts w:ascii="Times New Roman" w:hAnsi="Times New Roman" w:cs="Times New Roman"/>
          <w:sz w:val="24"/>
          <w:szCs w:val="24"/>
          <w:lang w:val="sv-SE"/>
        </w:rPr>
      </w:pPr>
      <w:bookmarkStart w:id="26" w:name="_Toc493683543"/>
      <w:r w:rsidRPr="00FD5B9E">
        <w:rPr>
          <w:rFonts w:ascii="Times New Roman" w:hAnsi="Times New Roman" w:cs="Times New Roman"/>
          <w:sz w:val="24"/>
          <w:szCs w:val="24"/>
          <w:lang w:val="sv-SE"/>
        </w:rPr>
        <w:lastRenderedPageBreak/>
        <w:t xml:space="preserve">Förberedelser inför tillfället: </w:t>
      </w:r>
      <w:r>
        <w:rPr>
          <w:rFonts w:ascii="Times New Roman" w:hAnsi="Times New Roman" w:cs="Times New Roman"/>
          <w:b w:val="0"/>
          <w:sz w:val="24"/>
          <w:szCs w:val="24"/>
          <w:lang w:val="sv-SE"/>
        </w:rPr>
        <w:t>Läs</w:t>
      </w:r>
      <w:bookmarkEnd w:id="26"/>
      <w:r w:rsidRPr="00FD5B9E">
        <w:rPr>
          <w:rFonts w:ascii="Times New Roman" w:hAnsi="Times New Roman" w:cs="Times New Roman"/>
          <w:sz w:val="24"/>
          <w:szCs w:val="24"/>
          <w:lang w:val="sv-SE"/>
        </w:rPr>
        <w:tab/>
      </w:r>
    </w:p>
    <w:p w:rsidR="00AC57C7" w:rsidRPr="00C14B11" w:rsidRDefault="00AC57C7" w:rsidP="00AC57C7">
      <w:pPr>
        <w:pStyle w:val="Liststycke"/>
        <w:numPr>
          <w:ilvl w:val="0"/>
          <w:numId w:val="30"/>
        </w:numPr>
        <w:spacing w:after="240" w:line="360" w:lineRule="auto"/>
        <w:jc w:val="both"/>
        <w:rPr>
          <w:rFonts w:ascii="Times New Roman" w:hAnsi="Times New Roman"/>
          <w:b/>
          <w:sz w:val="24"/>
          <w:szCs w:val="24"/>
        </w:rPr>
      </w:pPr>
      <w:r w:rsidRPr="00C14B11">
        <w:rPr>
          <w:rFonts w:ascii="Times New Roman" w:hAnsi="Times New Roman"/>
          <w:sz w:val="24"/>
          <w:szCs w:val="24"/>
          <w:lang w:val="sv-SE"/>
        </w:rPr>
        <w:t xml:space="preserve">Holmgren-Lind, Lotta E. Ch. </w:t>
      </w:r>
      <w:r w:rsidRPr="008D1C91">
        <w:rPr>
          <w:rFonts w:ascii="Times New Roman" w:hAnsi="Times New Roman"/>
          <w:sz w:val="24"/>
          <w:szCs w:val="24"/>
          <w:lang w:val="sv-SE"/>
        </w:rPr>
        <w:t xml:space="preserve">(2007). </w:t>
      </w:r>
      <w:r w:rsidRPr="008D1C91">
        <w:rPr>
          <w:rFonts w:ascii="Times New Roman" w:hAnsi="Times New Roman"/>
          <w:i/>
          <w:sz w:val="24"/>
          <w:szCs w:val="24"/>
          <w:lang w:val="sv-SE"/>
        </w:rPr>
        <w:t>Pedagogiskt drama: i skärningspunkten mellan teaterkonst och estetisk praktik.</w:t>
      </w:r>
      <w:r w:rsidRPr="008D1C91">
        <w:rPr>
          <w:rFonts w:ascii="Times New Roman" w:hAnsi="Times New Roman"/>
          <w:sz w:val="24"/>
          <w:szCs w:val="24"/>
          <w:lang w:val="sv-SE"/>
        </w:rPr>
        <w:t xml:space="preserve"> </w:t>
      </w:r>
      <w:r w:rsidRPr="00C14B11">
        <w:rPr>
          <w:rFonts w:ascii="Times New Roman" w:hAnsi="Times New Roman"/>
          <w:sz w:val="24"/>
          <w:szCs w:val="24"/>
        </w:rPr>
        <w:t xml:space="preserve">Lic.-avh. Linköping: Linköpings universitet, 2007 </w:t>
      </w:r>
      <w:r w:rsidRPr="00C14B11">
        <w:rPr>
          <w:rFonts w:ascii="Times New Roman" w:hAnsi="Times New Roman"/>
          <w:b/>
          <w:sz w:val="24"/>
          <w:szCs w:val="24"/>
        </w:rPr>
        <w:t>(</w:t>
      </w:r>
      <w:proofErr w:type="gramStart"/>
      <w:r w:rsidRPr="00C14B11">
        <w:rPr>
          <w:rFonts w:ascii="Times New Roman" w:hAnsi="Times New Roman"/>
          <w:sz w:val="24"/>
          <w:szCs w:val="24"/>
        </w:rPr>
        <w:t>finns</w:t>
      </w:r>
      <w:proofErr w:type="gramEnd"/>
      <w:r w:rsidRPr="00C14B11">
        <w:rPr>
          <w:rFonts w:ascii="Times New Roman" w:hAnsi="Times New Roman"/>
          <w:sz w:val="24"/>
          <w:szCs w:val="24"/>
        </w:rPr>
        <w:t xml:space="preserve"> på Lisam</w:t>
      </w:r>
      <w:r w:rsidRPr="00C14B11">
        <w:rPr>
          <w:rFonts w:ascii="Times New Roman" w:hAnsi="Times New Roman"/>
          <w:b/>
          <w:sz w:val="24"/>
          <w:szCs w:val="24"/>
        </w:rPr>
        <w:t>)</w:t>
      </w:r>
      <w:r>
        <w:rPr>
          <w:rFonts w:ascii="Times New Roman" w:hAnsi="Times New Roman"/>
          <w:b/>
          <w:sz w:val="24"/>
          <w:szCs w:val="24"/>
        </w:rPr>
        <w:t>.</w:t>
      </w:r>
    </w:p>
    <w:p w:rsidR="00AC57C7" w:rsidRPr="006D0E2B" w:rsidRDefault="00AC57C7" w:rsidP="00AC57C7">
      <w:pPr>
        <w:pStyle w:val="Rubrik2"/>
        <w:spacing w:line="360" w:lineRule="auto"/>
        <w:rPr>
          <w:rFonts w:ascii="Times New Roman" w:hAnsi="Times New Roman" w:cs="Times New Roman"/>
          <w:lang w:val="sv-SE"/>
        </w:rPr>
      </w:pPr>
      <w:bookmarkStart w:id="27" w:name="_Toc493683544"/>
      <w:r w:rsidRPr="006D0E2B">
        <w:rPr>
          <w:rFonts w:ascii="Times New Roman" w:hAnsi="Times New Roman" w:cs="Times New Roman"/>
          <w:lang w:val="sv-SE"/>
        </w:rPr>
        <w:t>Kursuppgift</w:t>
      </w:r>
      <w:bookmarkEnd w:id="27"/>
      <w:r w:rsidRPr="006D0E2B">
        <w:rPr>
          <w:rFonts w:ascii="Times New Roman" w:hAnsi="Times New Roman" w:cs="Times New Roman"/>
          <w:lang w:val="sv-SE"/>
        </w:rPr>
        <w:t xml:space="preserve"> </w:t>
      </w:r>
    </w:p>
    <w:p w:rsidR="00F83847" w:rsidRDefault="00AC57C7" w:rsidP="00AC57C7">
      <w:pPr>
        <w:spacing w:after="240" w:line="360" w:lineRule="auto"/>
        <w:jc w:val="both"/>
        <w:rPr>
          <w:rFonts w:ascii="Times New Roman" w:hAnsi="Times New Roman"/>
          <w:sz w:val="24"/>
          <w:szCs w:val="24"/>
        </w:rPr>
      </w:pPr>
      <w:r>
        <w:rPr>
          <w:rFonts w:ascii="Times New Roman" w:hAnsi="Times New Roman"/>
          <w:sz w:val="24"/>
          <w:szCs w:val="24"/>
        </w:rPr>
        <w:t xml:space="preserve">En kursuppgift ska göras </w:t>
      </w:r>
      <w:r w:rsidRPr="00725BCC">
        <w:rPr>
          <w:rFonts w:ascii="Times New Roman" w:hAnsi="Times New Roman"/>
          <w:sz w:val="24"/>
          <w:szCs w:val="24"/>
        </w:rPr>
        <w:t xml:space="preserve">av var och en </w:t>
      </w:r>
      <w:r>
        <w:rPr>
          <w:rFonts w:ascii="Times New Roman" w:hAnsi="Times New Roman"/>
          <w:sz w:val="24"/>
          <w:szCs w:val="24"/>
        </w:rPr>
        <w:t xml:space="preserve">under kursens gång. Under litteraturseminarierna </w:t>
      </w:r>
      <w:r w:rsidRPr="00725BCC">
        <w:rPr>
          <w:rFonts w:ascii="Times New Roman" w:hAnsi="Times New Roman"/>
          <w:sz w:val="24"/>
          <w:szCs w:val="24"/>
        </w:rPr>
        <w:t xml:space="preserve">har ni möjlighet att diskutera hur ni kan </w:t>
      </w:r>
      <w:r>
        <w:rPr>
          <w:rFonts w:ascii="Times New Roman" w:hAnsi="Times New Roman"/>
          <w:sz w:val="24"/>
          <w:szCs w:val="24"/>
        </w:rPr>
        <w:t xml:space="preserve">utföra kursuppgiften och </w:t>
      </w:r>
      <w:r w:rsidRPr="00725BCC">
        <w:rPr>
          <w:rFonts w:ascii="Times New Roman" w:hAnsi="Times New Roman"/>
          <w:sz w:val="24"/>
          <w:szCs w:val="24"/>
        </w:rPr>
        <w:t>använda kursuppgifte</w:t>
      </w:r>
      <w:r>
        <w:rPr>
          <w:rFonts w:ascii="Times New Roman" w:hAnsi="Times New Roman"/>
          <w:sz w:val="24"/>
          <w:szCs w:val="24"/>
        </w:rPr>
        <w:t xml:space="preserve">n till examinationsuppgiften som ligger till grund för examinationen. </w:t>
      </w:r>
      <w:r w:rsidRPr="00725BCC">
        <w:rPr>
          <w:rFonts w:ascii="Times New Roman" w:hAnsi="Times New Roman"/>
          <w:sz w:val="24"/>
          <w:szCs w:val="24"/>
        </w:rPr>
        <w:t xml:space="preserve">Kursuppgiften relaterar till målet: </w:t>
      </w:r>
      <w:r w:rsidRPr="00C15C16">
        <w:rPr>
          <w:rFonts w:ascii="Times New Roman" w:hAnsi="Times New Roman"/>
          <w:sz w:val="24"/>
          <w:szCs w:val="24"/>
        </w:rPr>
        <w:t xml:space="preserve">samla in bearbeta och </w:t>
      </w:r>
      <w:r w:rsidR="00F83847">
        <w:rPr>
          <w:rFonts w:ascii="Times New Roman" w:hAnsi="Times New Roman"/>
          <w:sz w:val="24"/>
          <w:szCs w:val="24"/>
        </w:rPr>
        <w:t>kommunicera ett begränsat</w:t>
      </w:r>
      <w:r w:rsidRPr="00C15C16">
        <w:rPr>
          <w:rFonts w:ascii="Times New Roman" w:hAnsi="Times New Roman"/>
          <w:sz w:val="24"/>
          <w:szCs w:val="24"/>
        </w:rPr>
        <w:t xml:space="preserve"> empiriskt material</w:t>
      </w:r>
      <w:r w:rsidR="00F83847">
        <w:rPr>
          <w:rFonts w:ascii="Times New Roman" w:hAnsi="Times New Roman"/>
          <w:sz w:val="24"/>
          <w:szCs w:val="24"/>
        </w:rPr>
        <w:t>.</w:t>
      </w:r>
      <w:r w:rsidRPr="00C15C16">
        <w:rPr>
          <w:rFonts w:ascii="Times New Roman" w:hAnsi="Times New Roman"/>
          <w:sz w:val="24"/>
          <w:szCs w:val="24"/>
        </w:rPr>
        <w:t xml:space="preserve"> </w:t>
      </w:r>
    </w:p>
    <w:p w:rsidR="00AC57C7" w:rsidRPr="00725BCC" w:rsidRDefault="00F83847" w:rsidP="00AC57C7">
      <w:pPr>
        <w:spacing w:after="240" w:line="360" w:lineRule="auto"/>
        <w:jc w:val="both"/>
        <w:rPr>
          <w:rFonts w:ascii="Times New Roman" w:hAnsi="Times New Roman"/>
          <w:sz w:val="24"/>
          <w:szCs w:val="24"/>
        </w:rPr>
      </w:pPr>
      <w:r>
        <w:rPr>
          <w:rFonts w:ascii="Times New Roman" w:hAnsi="Times New Roman"/>
          <w:sz w:val="24"/>
          <w:szCs w:val="24"/>
        </w:rPr>
        <w:t xml:space="preserve"> </w:t>
      </w:r>
      <w:r w:rsidR="00AC57C7" w:rsidRPr="00725BCC">
        <w:rPr>
          <w:rFonts w:ascii="Times New Roman" w:hAnsi="Times New Roman"/>
          <w:sz w:val="24"/>
          <w:szCs w:val="24"/>
        </w:rPr>
        <w:t>Någon gång under vecka 9-10 ska du gå ut och studera miljön där barn vistas, det kan vara på din VFU-plats eller på ditt eget barns fö</w:t>
      </w:r>
      <w:r w:rsidR="00AC57C7">
        <w:rPr>
          <w:rFonts w:ascii="Times New Roman" w:hAnsi="Times New Roman"/>
          <w:sz w:val="24"/>
          <w:szCs w:val="24"/>
        </w:rPr>
        <w:t>rskola</w:t>
      </w:r>
      <w:r w:rsidR="00AC57C7" w:rsidRPr="00725BCC">
        <w:rPr>
          <w:rFonts w:ascii="Times New Roman" w:hAnsi="Times New Roman"/>
          <w:sz w:val="24"/>
          <w:szCs w:val="24"/>
        </w:rPr>
        <w:t xml:space="preserve"> eller någon annanstans där barn vistas och leker. Det kan vara inomhus såväl som utomhus</w:t>
      </w:r>
      <w:r w:rsidR="00AC57C7">
        <w:rPr>
          <w:rFonts w:ascii="Times New Roman" w:hAnsi="Times New Roman"/>
          <w:sz w:val="24"/>
          <w:szCs w:val="24"/>
        </w:rPr>
        <w:t xml:space="preserve">. Fundera över vad olika </w:t>
      </w:r>
      <w:r w:rsidR="00AC57C7" w:rsidRPr="003F5F90">
        <w:rPr>
          <w:rFonts w:ascii="Times New Roman" w:hAnsi="Times New Roman"/>
          <w:sz w:val="24"/>
          <w:szCs w:val="24"/>
        </w:rPr>
        <w:t xml:space="preserve">fysiska miljöer och dess artefakter </w:t>
      </w:r>
      <w:r w:rsidR="00AC57C7" w:rsidRPr="00725BCC">
        <w:rPr>
          <w:rFonts w:ascii="Times New Roman" w:hAnsi="Times New Roman"/>
          <w:sz w:val="24"/>
          <w:szCs w:val="24"/>
        </w:rPr>
        <w:t>inbjude</w:t>
      </w:r>
      <w:r w:rsidR="00AC57C7">
        <w:rPr>
          <w:rFonts w:ascii="Times New Roman" w:hAnsi="Times New Roman"/>
          <w:sz w:val="24"/>
          <w:szCs w:val="24"/>
        </w:rPr>
        <w:t xml:space="preserve">r till och vad som händer </w:t>
      </w:r>
      <w:r w:rsidR="00AC57C7" w:rsidRPr="003F5F90">
        <w:rPr>
          <w:rFonts w:ascii="Times New Roman" w:hAnsi="Times New Roman"/>
          <w:sz w:val="24"/>
          <w:szCs w:val="24"/>
        </w:rPr>
        <w:t>där</w:t>
      </w:r>
      <w:r w:rsidR="00AC57C7" w:rsidRPr="00725BCC">
        <w:rPr>
          <w:rFonts w:ascii="Times New Roman" w:hAnsi="Times New Roman"/>
          <w:sz w:val="24"/>
          <w:szCs w:val="24"/>
        </w:rPr>
        <w:t xml:space="preserve">. </w:t>
      </w:r>
      <w:r w:rsidR="00AC57C7">
        <w:rPr>
          <w:rFonts w:ascii="Times New Roman" w:hAnsi="Times New Roman"/>
          <w:sz w:val="24"/>
          <w:szCs w:val="24"/>
        </w:rPr>
        <w:t>D</w:t>
      </w:r>
      <w:r w:rsidR="00AC57C7" w:rsidRPr="00725BCC">
        <w:rPr>
          <w:rFonts w:ascii="Times New Roman" w:hAnsi="Times New Roman"/>
          <w:sz w:val="24"/>
          <w:szCs w:val="24"/>
        </w:rPr>
        <w:t xml:space="preserve">okumentera dina iakttagelser </w:t>
      </w:r>
      <w:r w:rsidR="00AC57C7">
        <w:rPr>
          <w:rFonts w:ascii="Times New Roman" w:hAnsi="Times New Roman"/>
          <w:sz w:val="24"/>
          <w:szCs w:val="24"/>
        </w:rPr>
        <w:t>t.ex. fotografera</w:t>
      </w:r>
      <w:r w:rsidR="00AC57C7" w:rsidRPr="00725BCC">
        <w:rPr>
          <w:rFonts w:ascii="Times New Roman" w:hAnsi="Times New Roman"/>
          <w:sz w:val="24"/>
          <w:szCs w:val="24"/>
        </w:rPr>
        <w:t xml:space="preserve">. </w:t>
      </w:r>
    </w:p>
    <w:p w:rsidR="00AC57C7" w:rsidRDefault="00AC57C7" w:rsidP="00AC57C7">
      <w:pPr>
        <w:pStyle w:val="Liststycke"/>
        <w:numPr>
          <w:ilvl w:val="0"/>
          <w:numId w:val="10"/>
        </w:numPr>
        <w:spacing w:after="240" w:line="360" w:lineRule="auto"/>
        <w:jc w:val="both"/>
        <w:rPr>
          <w:rFonts w:ascii="Times New Roman" w:hAnsi="Times New Roman" w:cs="Times New Roman"/>
          <w:sz w:val="24"/>
          <w:szCs w:val="24"/>
          <w:lang w:val="sv-SE"/>
        </w:rPr>
      </w:pPr>
      <w:r w:rsidRPr="00716949">
        <w:rPr>
          <w:rFonts w:ascii="Times New Roman" w:hAnsi="Times New Roman" w:cs="Times New Roman"/>
          <w:sz w:val="24"/>
          <w:szCs w:val="24"/>
          <w:lang w:val="sv-SE"/>
        </w:rPr>
        <w:t>V</w:t>
      </w:r>
      <w:r>
        <w:rPr>
          <w:rFonts w:ascii="Times New Roman" w:hAnsi="Times New Roman" w:cs="Times New Roman"/>
          <w:sz w:val="24"/>
          <w:szCs w:val="24"/>
          <w:lang w:val="sv-SE"/>
        </w:rPr>
        <w:t xml:space="preserve">älj ut en </w:t>
      </w:r>
      <w:r w:rsidRPr="003F5F90">
        <w:rPr>
          <w:rFonts w:ascii="Times New Roman" w:hAnsi="Times New Roman" w:cs="Times New Roman"/>
          <w:sz w:val="24"/>
          <w:szCs w:val="24"/>
          <w:lang w:val="sv-SE"/>
        </w:rPr>
        <w:t>miljö</w:t>
      </w:r>
      <w:r w:rsidRPr="00716949">
        <w:rPr>
          <w:rFonts w:ascii="Times New Roman" w:hAnsi="Times New Roman" w:cs="Times New Roman"/>
          <w:sz w:val="24"/>
          <w:szCs w:val="24"/>
          <w:lang w:val="sv-SE"/>
        </w:rPr>
        <w:t>. Det kan vara ett hörn, en vrå, en matta, en möbel/ flera möbler, ett rum, en del av ett rum eller en del av utomhusmiljön, till exempel en sandlåda, en gräsplätt, en väg, lekredskap, stenar, en kulle, bänkar eller en koja. Motivera varför du valde ju</w:t>
      </w:r>
      <w:r>
        <w:rPr>
          <w:rFonts w:ascii="Times New Roman" w:hAnsi="Times New Roman" w:cs="Times New Roman"/>
          <w:sz w:val="24"/>
          <w:szCs w:val="24"/>
          <w:lang w:val="sv-SE"/>
        </w:rPr>
        <w:t xml:space="preserve">st den </w:t>
      </w:r>
      <w:r w:rsidRPr="003F5F90">
        <w:rPr>
          <w:rFonts w:ascii="Times New Roman" w:hAnsi="Times New Roman" w:cs="Times New Roman"/>
          <w:sz w:val="24"/>
          <w:szCs w:val="24"/>
          <w:lang w:val="sv-SE"/>
        </w:rPr>
        <w:t xml:space="preserve">miljön.  </w:t>
      </w:r>
    </w:p>
    <w:p w:rsidR="00AC57C7" w:rsidRPr="00716949" w:rsidRDefault="00AC57C7" w:rsidP="00AC57C7">
      <w:pPr>
        <w:pStyle w:val="Liststycke"/>
        <w:numPr>
          <w:ilvl w:val="0"/>
          <w:numId w:val="10"/>
        </w:numPr>
        <w:spacing w:after="24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Beskriv </w:t>
      </w:r>
      <w:r w:rsidRPr="003F5F90">
        <w:rPr>
          <w:rFonts w:ascii="Times New Roman" w:hAnsi="Times New Roman" w:cs="Times New Roman"/>
          <w:sz w:val="24"/>
          <w:szCs w:val="24"/>
          <w:lang w:val="sv-SE"/>
        </w:rPr>
        <w:t xml:space="preserve">den </w:t>
      </w:r>
      <w:r w:rsidRPr="003F5F90">
        <w:rPr>
          <w:rFonts w:ascii="Times New Roman" w:hAnsi="Times New Roman"/>
          <w:sz w:val="24"/>
          <w:szCs w:val="24"/>
          <w:lang w:val="sv-SE"/>
        </w:rPr>
        <w:t>fysiska miljön och artefakterna</w:t>
      </w:r>
      <w:r w:rsidRPr="003F5F90">
        <w:rPr>
          <w:rFonts w:ascii="Times New Roman" w:hAnsi="Times New Roman" w:cs="Times New Roman"/>
          <w:sz w:val="24"/>
          <w:szCs w:val="24"/>
          <w:lang w:val="sv-SE"/>
        </w:rPr>
        <w:t xml:space="preserve"> </w:t>
      </w:r>
      <w:r w:rsidRPr="00716949">
        <w:rPr>
          <w:rFonts w:ascii="Times New Roman" w:hAnsi="Times New Roman" w:cs="Times New Roman"/>
          <w:sz w:val="24"/>
          <w:szCs w:val="24"/>
          <w:lang w:val="sv-SE"/>
        </w:rPr>
        <w:t xml:space="preserve">med hjälp av digitala media, i ord och/eller bild (foto, teckning, karta, video m.m.). </w:t>
      </w:r>
      <w:r>
        <w:rPr>
          <w:rFonts w:ascii="Times New Roman" w:hAnsi="Times New Roman" w:cs="Times New Roman"/>
          <w:sz w:val="24"/>
          <w:szCs w:val="24"/>
          <w:lang w:val="sv-SE"/>
        </w:rPr>
        <w:t>Hur ser det ut? Vad finns där? O</w:t>
      </w:r>
      <w:r w:rsidRPr="00716949">
        <w:rPr>
          <w:rFonts w:ascii="Times New Roman" w:hAnsi="Times New Roman" w:cs="Times New Roman"/>
          <w:sz w:val="24"/>
          <w:szCs w:val="24"/>
          <w:lang w:val="sv-SE"/>
        </w:rPr>
        <w:t xml:space="preserve">m du väljer att fotografera eller filma, se till att det inte finns några människor med på </w:t>
      </w:r>
      <w:r>
        <w:rPr>
          <w:rFonts w:ascii="Times New Roman" w:hAnsi="Times New Roman" w:cs="Times New Roman"/>
          <w:sz w:val="24"/>
          <w:szCs w:val="24"/>
          <w:lang w:val="sv-SE"/>
        </w:rPr>
        <w:t>bilden</w:t>
      </w:r>
      <w:r w:rsidRPr="00716949">
        <w:rPr>
          <w:rFonts w:ascii="Times New Roman" w:hAnsi="Times New Roman" w:cs="Times New Roman"/>
          <w:sz w:val="24"/>
          <w:szCs w:val="24"/>
          <w:lang w:val="sv-SE"/>
        </w:rPr>
        <w:t xml:space="preserve">. </w:t>
      </w:r>
    </w:p>
    <w:p w:rsidR="00AC57C7" w:rsidRPr="00725BCC" w:rsidRDefault="00AC57C7" w:rsidP="00AC57C7">
      <w:pPr>
        <w:pStyle w:val="Liststycke"/>
        <w:numPr>
          <w:ilvl w:val="0"/>
          <w:numId w:val="10"/>
        </w:numPr>
        <w:spacing w:after="240" w:line="360" w:lineRule="auto"/>
        <w:jc w:val="both"/>
        <w:rPr>
          <w:rFonts w:ascii="Times New Roman" w:hAnsi="Times New Roman" w:cs="Times New Roman"/>
          <w:sz w:val="24"/>
          <w:szCs w:val="24"/>
          <w:lang w:val="sv-SE"/>
        </w:rPr>
      </w:pPr>
      <w:r w:rsidRPr="00725BCC">
        <w:rPr>
          <w:rFonts w:ascii="Times New Roman" w:hAnsi="Times New Roman" w:cs="Times New Roman"/>
          <w:sz w:val="24"/>
          <w:szCs w:val="24"/>
          <w:lang w:val="sv-SE"/>
        </w:rPr>
        <w:t xml:space="preserve">Fundera över och skriv ned dina </w:t>
      </w:r>
      <w:r>
        <w:rPr>
          <w:rFonts w:ascii="Times New Roman" w:hAnsi="Times New Roman" w:cs="Times New Roman"/>
          <w:sz w:val="24"/>
          <w:szCs w:val="24"/>
          <w:lang w:val="sv-SE"/>
        </w:rPr>
        <w:t xml:space="preserve">tankar kring vad </w:t>
      </w:r>
      <w:r w:rsidRPr="003F5F90">
        <w:rPr>
          <w:rFonts w:ascii="Times New Roman" w:hAnsi="Times New Roman" w:cs="Times New Roman"/>
          <w:sz w:val="24"/>
          <w:szCs w:val="24"/>
          <w:lang w:val="sv-SE"/>
        </w:rPr>
        <w:t xml:space="preserve">den </w:t>
      </w:r>
      <w:r w:rsidRPr="003F5F90">
        <w:rPr>
          <w:rFonts w:ascii="Times New Roman" w:hAnsi="Times New Roman"/>
          <w:sz w:val="24"/>
          <w:szCs w:val="24"/>
          <w:lang w:val="sv-SE"/>
        </w:rPr>
        <w:t>fysiska miljön och artefakterna</w:t>
      </w:r>
      <w:r w:rsidRPr="003F5F90">
        <w:rPr>
          <w:rFonts w:ascii="Times New Roman" w:hAnsi="Times New Roman" w:cs="Times New Roman"/>
          <w:sz w:val="24"/>
          <w:szCs w:val="24"/>
          <w:lang w:val="sv-SE"/>
        </w:rPr>
        <w:t xml:space="preserve"> </w:t>
      </w:r>
      <w:r w:rsidRPr="00725BCC">
        <w:rPr>
          <w:rFonts w:ascii="Times New Roman" w:hAnsi="Times New Roman" w:cs="Times New Roman"/>
          <w:sz w:val="24"/>
          <w:szCs w:val="24"/>
          <w:lang w:val="sv-SE"/>
        </w:rPr>
        <w:t>inbjuder till att göra och vem som k</w:t>
      </w:r>
      <w:r>
        <w:rPr>
          <w:rFonts w:ascii="Times New Roman" w:hAnsi="Times New Roman" w:cs="Times New Roman"/>
          <w:sz w:val="24"/>
          <w:szCs w:val="24"/>
          <w:lang w:val="sv-SE"/>
        </w:rPr>
        <w:t xml:space="preserve">an tänkas besöka </w:t>
      </w:r>
      <w:r w:rsidRPr="003F5F90">
        <w:rPr>
          <w:rFonts w:ascii="Times New Roman" w:hAnsi="Times New Roman" w:cs="Times New Roman"/>
          <w:sz w:val="24"/>
          <w:szCs w:val="24"/>
          <w:lang w:val="sv-SE"/>
        </w:rPr>
        <w:t>miljön</w:t>
      </w:r>
      <w:r w:rsidRPr="00725BCC">
        <w:rPr>
          <w:rFonts w:ascii="Times New Roman" w:hAnsi="Times New Roman" w:cs="Times New Roman"/>
          <w:sz w:val="24"/>
          <w:szCs w:val="24"/>
          <w:lang w:val="sv-SE"/>
        </w:rPr>
        <w:t>. Barn/vuxna, pojkar/flickor, yngre/äldre barn.</w:t>
      </w:r>
    </w:p>
    <w:p w:rsidR="00AC57C7" w:rsidRDefault="00AC57C7" w:rsidP="00AC57C7">
      <w:pPr>
        <w:pStyle w:val="Liststycke"/>
        <w:numPr>
          <w:ilvl w:val="0"/>
          <w:numId w:val="10"/>
        </w:numPr>
        <w:spacing w:after="240" w:line="360" w:lineRule="auto"/>
        <w:jc w:val="both"/>
        <w:rPr>
          <w:rFonts w:ascii="Times New Roman" w:hAnsi="Times New Roman" w:cs="Times New Roman"/>
          <w:sz w:val="24"/>
          <w:szCs w:val="24"/>
          <w:lang w:val="sv-SE"/>
        </w:rPr>
      </w:pPr>
      <w:r w:rsidRPr="001410A5">
        <w:rPr>
          <w:rFonts w:ascii="Times New Roman" w:hAnsi="Times New Roman" w:cs="Times New Roman"/>
          <w:sz w:val="24"/>
          <w:szCs w:val="24"/>
          <w:lang w:val="sv-SE"/>
        </w:rPr>
        <w:t xml:space="preserve">Fundera över och skriv ned dina </w:t>
      </w:r>
      <w:r>
        <w:rPr>
          <w:rFonts w:ascii="Times New Roman" w:hAnsi="Times New Roman" w:cs="Times New Roman"/>
          <w:sz w:val="24"/>
          <w:szCs w:val="24"/>
          <w:lang w:val="sv-SE"/>
        </w:rPr>
        <w:t xml:space="preserve">tankar kring hur </w:t>
      </w:r>
      <w:r w:rsidRPr="003F5F90">
        <w:rPr>
          <w:rFonts w:ascii="Times New Roman" w:hAnsi="Times New Roman" w:cs="Times New Roman"/>
          <w:sz w:val="24"/>
          <w:szCs w:val="24"/>
          <w:lang w:val="sv-SE"/>
        </w:rPr>
        <w:t xml:space="preserve">den </w:t>
      </w:r>
      <w:r w:rsidRPr="003F5F90">
        <w:rPr>
          <w:rFonts w:ascii="Times New Roman" w:hAnsi="Times New Roman"/>
          <w:sz w:val="24"/>
          <w:szCs w:val="24"/>
          <w:lang w:val="sv-SE"/>
        </w:rPr>
        <w:t>fysiska miljön och artefakterna</w:t>
      </w:r>
      <w:r w:rsidRPr="003F5F90">
        <w:rPr>
          <w:rFonts w:ascii="Times New Roman" w:hAnsi="Times New Roman" w:cs="Times New Roman"/>
          <w:sz w:val="24"/>
          <w:szCs w:val="24"/>
          <w:lang w:val="sv-SE"/>
        </w:rPr>
        <w:t xml:space="preserve"> </w:t>
      </w:r>
      <w:r w:rsidRPr="001410A5">
        <w:rPr>
          <w:rFonts w:ascii="Times New Roman" w:hAnsi="Times New Roman" w:cs="Times New Roman"/>
          <w:sz w:val="24"/>
          <w:szCs w:val="24"/>
          <w:lang w:val="sv-SE"/>
        </w:rPr>
        <w:t>inbjuder till olika typer av lekar, lärande och estetisk verksamhet</w:t>
      </w:r>
      <w:r>
        <w:rPr>
          <w:rFonts w:ascii="Times New Roman" w:hAnsi="Times New Roman" w:cs="Times New Roman"/>
          <w:sz w:val="24"/>
          <w:szCs w:val="24"/>
          <w:lang w:val="sv-SE"/>
        </w:rPr>
        <w:t>.</w:t>
      </w:r>
      <w:r w:rsidRPr="001410A5">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w:t>
      </w:r>
    </w:p>
    <w:p w:rsidR="00AC57C7" w:rsidRPr="001410A5" w:rsidRDefault="00AC57C7" w:rsidP="00AC57C7">
      <w:pPr>
        <w:pStyle w:val="Liststycke"/>
        <w:numPr>
          <w:ilvl w:val="0"/>
          <w:numId w:val="10"/>
        </w:numPr>
        <w:spacing w:after="240" w:line="360" w:lineRule="auto"/>
        <w:jc w:val="both"/>
        <w:rPr>
          <w:rFonts w:ascii="Times New Roman" w:hAnsi="Times New Roman" w:cs="Times New Roman"/>
          <w:sz w:val="24"/>
          <w:szCs w:val="24"/>
          <w:lang w:val="sv-SE"/>
        </w:rPr>
      </w:pPr>
      <w:r w:rsidRPr="001410A5">
        <w:rPr>
          <w:rFonts w:ascii="Times New Roman" w:hAnsi="Times New Roman" w:cs="Times New Roman"/>
          <w:sz w:val="24"/>
          <w:szCs w:val="24"/>
          <w:lang w:val="sv-SE"/>
        </w:rPr>
        <w:t>Fundera också över på vilket sätt denna uppgift kan ligga till grund för din examinationsuppgift. Hu</w:t>
      </w:r>
      <w:r w:rsidR="00CB62F6">
        <w:rPr>
          <w:rFonts w:ascii="Times New Roman" w:hAnsi="Times New Roman" w:cs="Times New Roman"/>
          <w:sz w:val="24"/>
          <w:szCs w:val="24"/>
          <w:lang w:val="sv-SE"/>
        </w:rPr>
        <w:t>r kan du formulera</w:t>
      </w:r>
      <w:r w:rsidRPr="001410A5">
        <w:rPr>
          <w:rFonts w:ascii="Times New Roman" w:hAnsi="Times New Roman" w:cs="Times New Roman"/>
          <w:sz w:val="24"/>
          <w:szCs w:val="24"/>
          <w:lang w:val="sv-SE"/>
        </w:rPr>
        <w:t xml:space="preserve"> en problemformulering (frågeställning) utifrån den? Skriv ned.</w:t>
      </w:r>
    </w:p>
    <w:p w:rsidR="00AC57C7" w:rsidRPr="00E55C54" w:rsidRDefault="00AC57C7" w:rsidP="00AC57C7">
      <w:pPr>
        <w:spacing w:after="240" w:line="360" w:lineRule="auto"/>
        <w:jc w:val="both"/>
        <w:rPr>
          <w:rFonts w:ascii="Times New Roman" w:hAnsi="Times New Roman"/>
          <w:sz w:val="24"/>
          <w:szCs w:val="24"/>
        </w:rPr>
      </w:pPr>
      <w:r w:rsidRPr="00EE336A">
        <w:rPr>
          <w:rFonts w:ascii="Times New Roman" w:hAnsi="Times New Roman"/>
          <w:sz w:val="24"/>
          <w:szCs w:val="24"/>
        </w:rPr>
        <w:t>Syftet med uppgiften är att du ska vidga dina erfarenheter o</w:t>
      </w:r>
      <w:r>
        <w:rPr>
          <w:rFonts w:ascii="Times New Roman" w:hAnsi="Times New Roman"/>
          <w:sz w:val="24"/>
          <w:szCs w:val="24"/>
        </w:rPr>
        <w:t xml:space="preserve">m </w:t>
      </w:r>
      <w:r w:rsidRPr="003F5F90">
        <w:rPr>
          <w:rFonts w:ascii="Times New Roman" w:hAnsi="Times New Roman"/>
          <w:sz w:val="24"/>
          <w:szCs w:val="24"/>
        </w:rPr>
        <w:t>den fysiska miljön och artefakterna</w:t>
      </w:r>
      <w:r w:rsidR="00CB62F6" w:rsidRPr="003F5F90">
        <w:rPr>
          <w:rFonts w:ascii="Times New Roman" w:hAnsi="Times New Roman"/>
          <w:sz w:val="24"/>
          <w:szCs w:val="24"/>
        </w:rPr>
        <w:t>s</w:t>
      </w:r>
      <w:r>
        <w:rPr>
          <w:rFonts w:ascii="Times New Roman" w:hAnsi="Times New Roman"/>
          <w:sz w:val="24"/>
          <w:szCs w:val="24"/>
        </w:rPr>
        <w:t xml:space="preserve"> betydelse för lek,</w:t>
      </w:r>
      <w:r w:rsidRPr="00EE336A">
        <w:rPr>
          <w:rFonts w:ascii="Times New Roman" w:hAnsi="Times New Roman"/>
          <w:sz w:val="24"/>
          <w:szCs w:val="24"/>
        </w:rPr>
        <w:t xml:space="preserve"> lärande</w:t>
      </w:r>
      <w:r>
        <w:rPr>
          <w:rFonts w:ascii="Times New Roman" w:hAnsi="Times New Roman"/>
          <w:sz w:val="24"/>
          <w:szCs w:val="24"/>
        </w:rPr>
        <w:t xml:space="preserve"> och estetisk verksamhet</w:t>
      </w:r>
      <w:r w:rsidRPr="00EE336A">
        <w:rPr>
          <w:rFonts w:ascii="Times New Roman" w:hAnsi="Times New Roman"/>
          <w:sz w:val="24"/>
          <w:szCs w:val="24"/>
        </w:rPr>
        <w:t xml:space="preserve"> i förskolan och att den ska ligga </w:t>
      </w:r>
      <w:r w:rsidRPr="00EE336A">
        <w:rPr>
          <w:rFonts w:ascii="Times New Roman" w:hAnsi="Times New Roman"/>
          <w:sz w:val="24"/>
          <w:szCs w:val="24"/>
        </w:rPr>
        <w:lastRenderedPageBreak/>
        <w:t>till grund för examinationsuppgiften. Geno</w:t>
      </w:r>
      <w:r>
        <w:rPr>
          <w:rFonts w:ascii="Times New Roman" w:hAnsi="Times New Roman"/>
          <w:sz w:val="24"/>
          <w:szCs w:val="24"/>
        </w:rPr>
        <w:t xml:space="preserve">m att relatera den valda </w:t>
      </w:r>
      <w:r w:rsidRPr="003F5F90">
        <w:rPr>
          <w:rFonts w:ascii="Times New Roman" w:hAnsi="Times New Roman"/>
          <w:sz w:val="24"/>
          <w:szCs w:val="24"/>
        </w:rPr>
        <w:t>miljön</w:t>
      </w:r>
      <w:r w:rsidRPr="00EE336A">
        <w:rPr>
          <w:rFonts w:ascii="Times New Roman" w:hAnsi="Times New Roman"/>
          <w:sz w:val="24"/>
          <w:szCs w:val="24"/>
        </w:rPr>
        <w:t xml:space="preserve"> till kursens mål är tanken att du ska visa att du nått målen. </w:t>
      </w:r>
    </w:p>
    <w:p w:rsidR="00AC57C7" w:rsidRPr="003807B7" w:rsidRDefault="00AC57C7" w:rsidP="00AC57C7">
      <w:pPr>
        <w:pStyle w:val="Rubrik1"/>
        <w:numPr>
          <w:ilvl w:val="0"/>
          <w:numId w:val="27"/>
        </w:numPr>
        <w:rPr>
          <w:rFonts w:ascii="Times New Roman" w:hAnsi="Times New Roman" w:cs="Times New Roman"/>
          <w:lang w:val="sv-SE"/>
        </w:rPr>
      </w:pPr>
      <w:bookmarkStart w:id="28" w:name="_Toc493683545"/>
      <w:r w:rsidRPr="003807B7">
        <w:rPr>
          <w:rFonts w:ascii="Times New Roman" w:hAnsi="Times New Roman" w:cs="Times New Roman"/>
          <w:lang w:val="sv-SE"/>
        </w:rPr>
        <w:t>Vecka 10 innehåll</w:t>
      </w:r>
      <w:bookmarkEnd w:id="28"/>
    </w:p>
    <w:p w:rsidR="00AC57C7" w:rsidRDefault="00AC57C7" w:rsidP="00AC57C7">
      <w:pPr>
        <w:pStyle w:val="Rubrik2"/>
        <w:spacing w:line="360" w:lineRule="auto"/>
        <w:jc w:val="both"/>
        <w:rPr>
          <w:rFonts w:ascii="Times New Roman" w:hAnsi="Times New Roman" w:cs="Times New Roman"/>
          <w:color w:val="11083A"/>
          <w:lang w:val="sv-SE"/>
        </w:rPr>
      </w:pPr>
      <w:bookmarkStart w:id="29" w:name="_Toc493683546"/>
      <w:r w:rsidRPr="00EE336A">
        <w:rPr>
          <w:rFonts w:ascii="Times New Roman" w:hAnsi="Times New Roman" w:cs="Times New Roman"/>
          <w:lang w:val="sv-SE"/>
        </w:rPr>
        <w:t>VFU-introduktion:</w:t>
      </w:r>
      <w:bookmarkEnd w:id="29"/>
      <w:r w:rsidRPr="00EE336A">
        <w:rPr>
          <w:rFonts w:ascii="Times New Roman" w:hAnsi="Times New Roman" w:cs="Times New Roman"/>
          <w:color w:val="11083A"/>
          <w:lang w:val="sv-SE"/>
        </w:rPr>
        <w:tab/>
      </w:r>
    </w:p>
    <w:p w:rsidR="00AC57C7" w:rsidRPr="00FD5B9E" w:rsidRDefault="00AC57C7" w:rsidP="00AC57C7">
      <w:pPr>
        <w:pStyle w:val="Rubrik2"/>
        <w:spacing w:line="360" w:lineRule="auto"/>
        <w:jc w:val="both"/>
        <w:rPr>
          <w:rFonts w:ascii="Times New Roman" w:hAnsi="Times New Roman" w:cs="Times New Roman"/>
          <w:color w:val="11083A"/>
          <w:lang w:val="sv-SE"/>
        </w:rPr>
      </w:pPr>
      <w:bookmarkStart w:id="30" w:name="_Toc473882499"/>
      <w:bookmarkStart w:id="31" w:name="_Toc484699975"/>
      <w:bookmarkStart w:id="32" w:name="_Toc493683547"/>
      <w:r w:rsidRPr="00EE336A">
        <w:rPr>
          <w:rFonts w:ascii="Times New Roman" w:hAnsi="Times New Roman" w:cs="Times New Roman"/>
          <w:sz w:val="24"/>
          <w:szCs w:val="24"/>
          <w:lang w:val="sv-SE"/>
        </w:rPr>
        <w:t>Britt Westanmo</w:t>
      </w:r>
      <w:bookmarkEnd w:id="30"/>
      <w:bookmarkEnd w:id="31"/>
      <w:bookmarkEnd w:id="32"/>
      <w:r w:rsidRPr="00EE336A">
        <w:rPr>
          <w:rFonts w:ascii="Times New Roman" w:hAnsi="Times New Roman" w:cs="Times New Roman"/>
          <w:sz w:val="24"/>
          <w:szCs w:val="24"/>
          <w:lang w:val="sv-SE"/>
        </w:rPr>
        <w:t xml:space="preserve">            </w:t>
      </w:r>
    </w:p>
    <w:p w:rsidR="00AC57C7" w:rsidRPr="00EE336A" w:rsidRDefault="00AC57C7" w:rsidP="00AC57C7">
      <w:pPr>
        <w:spacing w:after="240" w:line="360" w:lineRule="auto"/>
        <w:jc w:val="both"/>
        <w:rPr>
          <w:rFonts w:ascii="Times New Roman" w:hAnsi="Times New Roman"/>
          <w:sz w:val="24"/>
          <w:szCs w:val="24"/>
        </w:rPr>
      </w:pPr>
      <w:r w:rsidRPr="00EE336A">
        <w:rPr>
          <w:rFonts w:ascii="Times New Roman" w:hAnsi="Times New Roman"/>
          <w:sz w:val="24"/>
          <w:szCs w:val="24"/>
        </w:rPr>
        <w:t>Förskolepedagogik VFU är en egen kurs som ges i två delar, dels vecka 12-13 och dels vecka 19-20. Introduktionen kommer dock att ges i denna kurs.</w:t>
      </w:r>
    </w:p>
    <w:p w:rsidR="00AC57C7" w:rsidRPr="00FD5B9E" w:rsidRDefault="00AC57C7" w:rsidP="00AC57C7">
      <w:pPr>
        <w:pStyle w:val="Rubrik3"/>
        <w:spacing w:line="360" w:lineRule="auto"/>
        <w:rPr>
          <w:rFonts w:ascii="Times New Roman" w:hAnsi="Times New Roman" w:cs="Times New Roman"/>
          <w:sz w:val="24"/>
          <w:szCs w:val="24"/>
          <w:lang w:val="sv-SE"/>
        </w:rPr>
      </w:pPr>
      <w:bookmarkStart w:id="33" w:name="_Toc493683548"/>
      <w:r w:rsidRPr="00FD5B9E">
        <w:rPr>
          <w:rFonts w:ascii="Times New Roman" w:hAnsi="Times New Roman" w:cs="Times New Roman"/>
          <w:sz w:val="24"/>
          <w:szCs w:val="24"/>
          <w:lang w:val="sv-SE"/>
        </w:rPr>
        <w:t>Förberedelser inför tillfället:</w:t>
      </w:r>
      <w:bookmarkEnd w:id="33"/>
      <w:r w:rsidRPr="00FD5B9E">
        <w:rPr>
          <w:rFonts w:ascii="Times New Roman" w:hAnsi="Times New Roman" w:cs="Times New Roman"/>
          <w:sz w:val="24"/>
          <w:szCs w:val="24"/>
          <w:lang w:val="sv-SE"/>
        </w:rPr>
        <w:t xml:space="preserve"> </w:t>
      </w:r>
    </w:p>
    <w:p w:rsidR="00AC57C7" w:rsidRPr="00FD5B9E" w:rsidRDefault="00AC57C7" w:rsidP="00AC57C7">
      <w:pPr>
        <w:spacing w:after="240" w:line="360" w:lineRule="auto"/>
        <w:jc w:val="both"/>
        <w:rPr>
          <w:rFonts w:ascii="Times New Roman" w:hAnsi="Times New Roman"/>
          <w:b/>
          <w:sz w:val="24"/>
          <w:szCs w:val="24"/>
        </w:rPr>
      </w:pPr>
      <w:r w:rsidRPr="00EE336A">
        <w:rPr>
          <w:rFonts w:ascii="Times New Roman" w:hAnsi="Times New Roman"/>
          <w:sz w:val="24"/>
          <w:szCs w:val="24"/>
        </w:rPr>
        <w:t>Ta med utvecklingsguiden.</w:t>
      </w:r>
      <w:r w:rsidRPr="00EE336A">
        <w:rPr>
          <w:rFonts w:ascii="Times New Roman" w:hAnsi="Times New Roman"/>
          <w:b/>
          <w:sz w:val="24"/>
          <w:szCs w:val="24"/>
        </w:rPr>
        <w:t xml:space="preserve"> </w:t>
      </w:r>
    </w:p>
    <w:p w:rsidR="00AC57C7" w:rsidRPr="00FD5B9E" w:rsidRDefault="00AC57C7" w:rsidP="00AC57C7">
      <w:pPr>
        <w:pStyle w:val="Rubrik2"/>
        <w:spacing w:line="360" w:lineRule="auto"/>
        <w:rPr>
          <w:rFonts w:ascii="Times New Roman" w:hAnsi="Times New Roman" w:cs="Times New Roman"/>
          <w:lang w:val="sv-SE"/>
        </w:rPr>
      </w:pPr>
      <w:bookmarkStart w:id="34" w:name="_Toc493683549"/>
      <w:r w:rsidRPr="00FD5B9E">
        <w:rPr>
          <w:rFonts w:ascii="Times New Roman" w:hAnsi="Times New Roman" w:cs="Times New Roman"/>
          <w:lang w:val="sv-SE"/>
        </w:rPr>
        <w:t>Föreläsning 2:</w:t>
      </w:r>
      <w:bookmarkEnd w:id="34"/>
    </w:p>
    <w:p w:rsidR="00AC57C7" w:rsidRPr="00FD5B9E" w:rsidRDefault="00AC57C7" w:rsidP="00AC57C7">
      <w:pPr>
        <w:spacing w:line="360" w:lineRule="auto"/>
        <w:rPr>
          <w:rFonts w:ascii="Times New Roman" w:hAnsi="Times New Roman"/>
          <w:sz w:val="24"/>
          <w:szCs w:val="24"/>
        </w:rPr>
      </w:pPr>
      <w:r w:rsidRPr="00FD5B9E">
        <w:rPr>
          <w:rFonts w:ascii="Times New Roman" w:hAnsi="Times New Roman"/>
          <w:sz w:val="24"/>
          <w:szCs w:val="24"/>
        </w:rPr>
        <w:t>”Den allvarsamma leken”: om makt, hierarkie</w:t>
      </w:r>
      <w:r>
        <w:rPr>
          <w:rFonts w:ascii="Times New Roman" w:hAnsi="Times New Roman"/>
          <w:sz w:val="24"/>
          <w:szCs w:val="24"/>
        </w:rPr>
        <w:t>r och positionering i barns lek,</w:t>
      </w:r>
      <w:r w:rsidRPr="00FD5B9E">
        <w:rPr>
          <w:rFonts w:ascii="Times New Roman" w:hAnsi="Times New Roman"/>
          <w:b/>
          <w:sz w:val="24"/>
          <w:szCs w:val="24"/>
        </w:rPr>
        <w:t xml:space="preserve"> </w:t>
      </w:r>
      <w:r w:rsidRPr="00FD5B9E">
        <w:rPr>
          <w:rFonts w:ascii="Times New Roman" w:hAnsi="Times New Roman"/>
          <w:sz w:val="24"/>
          <w:szCs w:val="24"/>
        </w:rPr>
        <w:t>Polly Björk Willén</w:t>
      </w:r>
      <w:r>
        <w:rPr>
          <w:rFonts w:ascii="Times New Roman" w:hAnsi="Times New Roman"/>
          <w:sz w:val="24"/>
          <w:szCs w:val="24"/>
        </w:rPr>
        <w:t>.</w:t>
      </w:r>
    </w:p>
    <w:p w:rsidR="00AC57C7" w:rsidRPr="00C14B11" w:rsidRDefault="00AC57C7" w:rsidP="00AC57C7">
      <w:pPr>
        <w:pStyle w:val="Rubrik3"/>
        <w:spacing w:line="360" w:lineRule="auto"/>
        <w:rPr>
          <w:rFonts w:ascii="Times New Roman" w:hAnsi="Times New Roman" w:cs="Times New Roman"/>
          <w:b w:val="0"/>
          <w:sz w:val="24"/>
          <w:szCs w:val="24"/>
          <w:lang w:val="sv-SE"/>
        </w:rPr>
      </w:pPr>
      <w:bookmarkStart w:id="35" w:name="_Toc493683550"/>
      <w:r w:rsidRPr="00FD5B9E">
        <w:rPr>
          <w:rFonts w:ascii="Times New Roman" w:hAnsi="Times New Roman" w:cs="Times New Roman"/>
          <w:sz w:val="24"/>
          <w:szCs w:val="24"/>
          <w:lang w:val="sv-SE"/>
        </w:rPr>
        <w:t xml:space="preserve">Förberedelser inför tillfället: </w:t>
      </w:r>
      <w:r>
        <w:rPr>
          <w:rFonts w:ascii="Times New Roman" w:hAnsi="Times New Roman" w:cs="Times New Roman"/>
          <w:b w:val="0"/>
          <w:sz w:val="24"/>
          <w:szCs w:val="24"/>
          <w:lang w:val="sv-SE"/>
        </w:rPr>
        <w:t>Läs</w:t>
      </w:r>
      <w:bookmarkEnd w:id="35"/>
    </w:p>
    <w:p w:rsidR="00AC57C7" w:rsidRPr="00FD5B9E" w:rsidRDefault="00AC57C7" w:rsidP="00AC57C7">
      <w:pPr>
        <w:pStyle w:val="Liststycke"/>
        <w:numPr>
          <w:ilvl w:val="0"/>
          <w:numId w:val="17"/>
        </w:numPr>
        <w:spacing w:after="240" w:line="360" w:lineRule="auto"/>
        <w:jc w:val="both"/>
        <w:rPr>
          <w:rFonts w:ascii="Times New Roman" w:hAnsi="Times New Roman" w:cs="Times New Roman"/>
          <w:sz w:val="24"/>
          <w:szCs w:val="24"/>
          <w:u w:val="single"/>
        </w:rPr>
      </w:pPr>
      <w:r w:rsidRPr="00FD5B9E">
        <w:rPr>
          <w:rFonts w:ascii="Times New Roman" w:hAnsi="Times New Roman" w:cs="Times New Roman"/>
          <w:sz w:val="24"/>
          <w:szCs w:val="24"/>
          <w:lang w:bidi="ar-SA"/>
        </w:rPr>
        <w:t xml:space="preserve">Karrebaek, Martha Sif (2011) </w:t>
      </w:r>
      <w:proofErr w:type="gramStart"/>
      <w:r w:rsidRPr="00FD5B9E">
        <w:rPr>
          <w:rFonts w:ascii="Times New Roman" w:hAnsi="Times New Roman" w:cs="Times New Roman"/>
          <w:sz w:val="24"/>
          <w:szCs w:val="24"/>
          <w:lang w:bidi="ar-SA"/>
        </w:rPr>
        <w:t>It</w:t>
      </w:r>
      <w:proofErr w:type="gramEnd"/>
      <w:r w:rsidRPr="00FD5B9E">
        <w:rPr>
          <w:rFonts w:ascii="Times New Roman" w:hAnsi="Times New Roman" w:cs="Times New Roman"/>
          <w:sz w:val="24"/>
          <w:szCs w:val="24"/>
          <w:lang w:bidi="ar-SA"/>
        </w:rPr>
        <w:t xml:space="preserve"> farts: The situated management of social organization in a kindergarten peer group. </w:t>
      </w:r>
      <w:r w:rsidRPr="00FD5B9E">
        <w:rPr>
          <w:rFonts w:ascii="Times New Roman" w:hAnsi="Times New Roman" w:cs="Times New Roman"/>
          <w:i/>
          <w:sz w:val="24"/>
          <w:szCs w:val="24"/>
          <w:lang w:bidi="ar-SA"/>
        </w:rPr>
        <w:t>Journal of Pragmatics</w:t>
      </w:r>
      <w:r>
        <w:rPr>
          <w:rFonts w:ascii="Times New Roman" w:hAnsi="Times New Roman" w:cs="Times New Roman"/>
          <w:sz w:val="24"/>
          <w:szCs w:val="24"/>
          <w:lang w:bidi="ar-SA"/>
        </w:rPr>
        <w:t xml:space="preserve"> 43, s.2911–2931 (</w:t>
      </w:r>
      <w:proofErr w:type="gramStart"/>
      <w:r>
        <w:rPr>
          <w:rFonts w:ascii="Times New Roman" w:hAnsi="Times New Roman" w:cs="Times New Roman"/>
          <w:sz w:val="24"/>
          <w:szCs w:val="24"/>
          <w:lang w:bidi="ar-SA"/>
        </w:rPr>
        <w:t>finns</w:t>
      </w:r>
      <w:proofErr w:type="gramEnd"/>
      <w:r w:rsidRPr="00FD5B9E">
        <w:rPr>
          <w:rFonts w:ascii="Times New Roman" w:hAnsi="Times New Roman" w:cs="Times New Roman"/>
          <w:sz w:val="24"/>
          <w:szCs w:val="24"/>
          <w:lang w:bidi="ar-SA"/>
        </w:rPr>
        <w:t xml:space="preserve"> på Lisam)</w:t>
      </w:r>
      <w:r>
        <w:rPr>
          <w:rFonts w:ascii="Times New Roman" w:hAnsi="Times New Roman" w:cs="Times New Roman"/>
          <w:sz w:val="24"/>
          <w:szCs w:val="24"/>
          <w:lang w:bidi="ar-SA"/>
        </w:rPr>
        <w:t>.</w:t>
      </w:r>
    </w:p>
    <w:p w:rsidR="00AC57C7" w:rsidRPr="00FD5B9E" w:rsidRDefault="00AC57C7" w:rsidP="00AC57C7">
      <w:pPr>
        <w:pStyle w:val="Rubrik2"/>
        <w:spacing w:line="360" w:lineRule="auto"/>
        <w:jc w:val="both"/>
        <w:rPr>
          <w:rFonts w:ascii="Times New Roman" w:hAnsi="Times New Roman" w:cs="Times New Roman"/>
          <w:lang w:val="sv-SE"/>
        </w:rPr>
      </w:pPr>
      <w:bookmarkStart w:id="36" w:name="_Toc493683551"/>
      <w:r w:rsidRPr="00FD5B9E">
        <w:rPr>
          <w:rFonts w:ascii="Times New Roman" w:hAnsi="Times New Roman" w:cs="Times New Roman"/>
          <w:lang w:val="sv-SE"/>
        </w:rPr>
        <w:t>Föreläsning 3:</w:t>
      </w:r>
      <w:bookmarkEnd w:id="36"/>
      <w:r w:rsidRPr="00FD5B9E">
        <w:rPr>
          <w:rFonts w:ascii="Times New Roman" w:hAnsi="Times New Roman" w:cs="Times New Roman"/>
          <w:lang w:val="sv-SE"/>
        </w:rPr>
        <w:t xml:space="preserve"> </w:t>
      </w:r>
    </w:p>
    <w:p w:rsidR="00AC57C7" w:rsidRPr="00FD5B9E" w:rsidRDefault="00AC57C7" w:rsidP="00AC57C7">
      <w:pPr>
        <w:spacing w:line="360" w:lineRule="auto"/>
        <w:jc w:val="both"/>
        <w:rPr>
          <w:rFonts w:ascii="Times New Roman" w:hAnsi="Times New Roman"/>
          <w:sz w:val="24"/>
          <w:szCs w:val="24"/>
        </w:rPr>
      </w:pPr>
      <w:r w:rsidRPr="00FD5B9E">
        <w:rPr>
          <w:rFonts w:ascii="Times New Roman" w:hAnsi="Times New Roman"/>
          <w:sz w:val="24"/>
          <w:szCs w:val="24"/>
        </w:rPr>
        <w:t>Digitala mediers roll i och för barns lek, lärande och estetiska verksamhet,</w:t>
      </w:r>
      <w:r w:rsidRPr="00FD5B9E">
        <w:rPr>
          <w:rFonts w:ascii="Times New Roman" w:hAnsi="Times New Roman"/>
          <w:b/>
          <w:sz w:val="24"/>
          <w:szCs w:val="24"/>
        </w:rPr>
        <w:t xml:space="preserve"> </w:t>
      </w:r>
      <w:r w:rsidRPr="00FD5B9E">
        <w:rPr>
          <w:rFonts w:ascii="Times New Roman" w:hAnsi="Times New Roman"/>
          <w:sz w:val="24"/>
          <w:szCs w:val="24"/>
        </w:rPr>
        <w:t>Mats Bevemyr</w:t>
      </w:r>
    </w:p>
    <w:p w:rsidR="00AC57C7" w:rsidRPr="00C14B11" w:rsidRDefault="00AC57C7" w:rsidP="00AC57C7">
      <w:pPr>
        <w:pStyle w:val="Rubrik3"/>
        <w:spacing w:line="360" w:lineRule="auto"/>
        <w:rPr>
          <w:rFonts w:ascii="Times New Roman" w:hAnsi="Times New Roman" w:cs="Times New Roman"/>
          <w:b w:val="0"/>
          <w:sz w:val="24"/>
          <w:szCs w:val="24"/>
          <w:lang w:val="sv-SE"/>
        </w:rPr>
      </w:pPr>
      <w:bookmarkStart w:id="37" w:name="_Toc493683552"/>
      <w:r w:rsidRPr="00FD5B9E">
        <w:rPr>
          <w:rFonts w:ascii="Times New Roman" w:hAnsi="Times New Roman" w:cs="Times New Roman"/>
          <w:sz w:val="24"/>
          <w:szCs w:val="24"/>
          <w:lang w:val="sv-SE"/>
        </w:rPr>
        <w:t xml:space="preserve">Förberedelser inför tillfället: </w:t>
      </w:r>
      <w:r>
        <w:rPr>
          <w:rFonts w:ascii="Times New Roman" w:hAnsi="Times New Roman" w:cs="Times New Roman"/>
          <w:b w:val="0"/>
          <w:sz w:val="24"/>
          <w:szCs w:val="24"/>
          <w:lang w:val="sv-SE"/>
        </w:rPr>
        <w:t>Läs</w:t>
      </w:r>
      <w:bookmarkEnd w:id="37"/>
    </w:p>
    <w:p w:rsidR="00AC57C7" w:rsidRPr="00FD5B9E" w:rsidRDefault="00AC57C7" w:rsidP="00AC57C7">
      <w:pPr>
        <w:pStyle w:val="Liststycke"/>
        <w:numPr>
          <w:ilvl w:val="0"/>
          <w:numId w:val="17"/>
        </w:numPr>
        <w:spacing w:after="240" w:line="360" w:lineRule="auto"/>
        <w:jc w:val="both"/>
        <w:rPr>
          <w:rFonts w:ascii="Times New Roman" w:hAnsi="Times New Roman" w:cs="Times New Roman"/>
          <w:sz w:val="24"/>
          <w:szCs w:val="24"/>
          <w:lang w:val="sv-SE"/>
        </w:rPr>
      </w:pPr>
      <w:r w:rsidRPr="00FD5B9E">
        <w:rPr>
          <w:rFonts w:ascii="Times New Roman" w:hAnsi="Times New Roman" w:cs="Times New Roman"/>
          <w:sz w:val="24"/>
          <w:szCs w:val="24"/>
          <w:shd w:val="clear" w:color="auto" w:fill="FFFFFF"/>
          <w:lang w:val="sv-SE"/>
        </w:rPr>
        <w:t xml:space="preserve">Ljung-Djärf &amp; Tullgren (2009) </w:t>
      </w:r>
      <w:r w:rsidRPr="00FD5B9E">
        <w:rPr>
          <w:rFonts w:ascii="Times New Roman" w:hAnsi="Times New Roman" w:cs="Times New Roman"/>
          <w:i/>
          <w:iCs/>
          <w:sz w:val="24"/>
          <w:szCs w:val="24"/>
          <w:shd w:val="clear" w:color="auto" w:fill="FFFFFF"/>
          <w:lang w:val="sv-SE"/>
        </w:rPr>
        <w:t>"</w:t>
      </w:r>
      <w:r w:rsidRPr="00FD5B9E">
        <w:rPr>
          <w:rFonts w:ascii="Times New Roman" w:hAnsi="Times New Roman" w:cs="Times New Roman"/>
          <w:iCs/>
          <w:sz w:val="24"/>
          <w:szCs w:val="24"/>
          <w:shd w:val="clear" w:color="auto" w:fill="FFFFFF"/>
          <w:lang w:val="sv-SE"/>
        </w:rPr>
        <w:t>De måste ju leka": Om mötet mellan datorn och förskolans lek, sidorna </w:t>
      </w:r>
      <w:r w:rsidRPr="00FD5B9E">
        <w:rPr>
          <w:rFonts w:ascii="Times New Roman" w:hAnsi="Times New Roman" w:cs="Times New Roman"/>
          <w:sz w:val="24"/>
          <w:szCs w:val="24"/>
          <w:shd w:val="clear" w:color="auto" w:fill="FFFFFF"/>
          <w:lang w:val="sv-SE"/>
        </w:rPr>
        <w:t xml:space="preserve">184-199 i Jonas Linderot: </w:t>
      </w:r>
      <w:r w:rsidRPr="00FD5B9E">
        <w:rPr>
          <w:rFonts w:ascii="Times New Roman" w:hAnsi="Times New Roman" w:cs="Times New Roman"/>
          <w:i/>
          <w:sz w:val="24"/>
          <w:szCs w:val="24"/>
          <w:shd w:val="clear" w:color="auto" w:fill="FFFFFF"/>
          <w:lang w:val="sv-SE"/>
        </w:rPr>
        <w:t>Individ, teknik och lärande</w:t>
      </w:r>
      <w:r>
        <w:rPr>
          <w:rFonts w:ascii="Times New Roman" w:hAnsi="Times New Roman" w:cs="Times New Roman"/>
          <w:sz w:val="24"/>
          <w:szCs w:val="24"/>
          <w:shd w:val="clear" w:color="auto" w:fill="FFFFFF"/>
          <w:lang w:val="sv-SE"/>
        </w:rPr>
        <w:t xml:space="preserve"> (finns</w:t>
      </w:r>
      <w:r w:rsidRPr="00FD5B9E">
        <w:rPr>
          <w:rFonts w:ascii="Times New Roman" w:hAnsi="Times New Roman" w:cs="Times New Roman"/>
          <w:sz w:val="24"/>
          <w:szCs w:val="24"/>
          <w:shd w:val="clear" w:color="auto" w:fill="FFFFFF"/>
          <w:lang w:val="sv-SE"/>
        </w:rPr>
        <w:t xml:space="preserve"> på Lisam)</w:t>
      </w:r>
      <w:r>
        <w:rPr>
          <w:rFonts w:ascii="Times New Roman" w:hAnsi="Times New Roman" w:cs="Times New Roman"/>
          <w:sz w:val="24"/>
          <w:szCs w:val="24"/>
          <w:shd w:val="clear" w:color="auto" w:fill="FFFFFF"/>
          <w:lang w:val="sv-SE"/>
        </w:rPr>
        <w:t>.</w:t>
      </w:r>
    </w:p>
    <w:p w:rsidR="00AC57C7" w:rsidRPr="00FD5B9E" w:rsidRDefault="00AC57C7" w:rsidP="00AC57C7">
      <w:pPr>
        <w:pStyle w:val="Rubrik2"/>
        <w:spacing w:line="360" w:lineRule="auto"/>
        <w:rPr>
          <w:rFonts w:ascii="Times New Roman" w:hAnsi="Times New Roman" w:cs="Times New Roman"/>
          <w:lang w:val="sv-SE"/>
        </w:rPr>
      </w:pPr>
      <w:bookmarkStart w:id="38" w:name="_Toc493683553"/>
      <w:r w:rsidRPr="00FD5B9E">
        <w:rPr>
          <w:rFonts w:ascii="Times New Roman" w:hAnsi="Times New Roman" w:cs="Times New Roman"/>
          <w:lang w:val="sv-SE"/>
        </w:rPr>
        <w:t>Litteraturseminarium 2: Lek och utforskande</w:t>
      </w:r>
      <w:bookmarkEnd w:id="38"/>
    </w:p>
    <w:p w:rsidR="00AC57C7" w:rsidRDefault="00AC57C7" w:rsidP="00AC57C7">
      <w:pPr>
        <w:spacing w:line="360" w:lineRule="auto"/>
        <w:jc w:val="both"/>
        <w:rPr>
          <w:rFonts w:ascii="Times New Roman" w:hAnsi="Times New Roman"/>
          <w:sz w:val="24"/>
          <w:szCs w:val="24"/>
        </w:rPr>
      </w:pPr>
      <w:r w:rsidRPr="00FD5B9E">
        <w:rPr>
          <w:rFonts w:ascii="Times New Roman" w:hAnsi="Times New Roman"/>
          <w:sz w:val="24"/>
          <w:szCs w:val="24"/>
        </w:rPr>
        <w:t>Litteraturseminarium 2</w:t>
      </w:r>
      <w:r w:rsidRPr="00FD5B9E">
        <w:rPr>
          <w:rFonts w:ascii="Times New Roman" w:hAnsi="Times New Roman"/>
          <w:i/>
          <w:sz w:val="24"/>
          <w:szCs w:val="24"/>
        </w:rPr>
        <w:t xml:space="preserve"> </w:t>
      </w:r>
      <w:r w:rsidRPr="00FD5B9E">
        <w:rPr>
          <w:rFonts w:ascii="Times New Roman" w:hAnsi="Times New Roman"/>
          <w:sz w:val="24"/>
          <w:szCs w:val="24"/>
        </w:rPr>
        <w:t>relaterar till kursmålet</w:t>
      </w:r>
      <w:r w:rsidRPr="00FD5B9E">
        <w:rPr>
          <w:rFonts w:ascii="Times New Roman" w:hAnsi="Times New Roman"/>
          <w:i/>
          <w:sz w:val="24"/>
          <w:szCs w:val="24"/>
        </w:rPr>
        <w:t xml:space="preserve"> ”</w:t>
      </w:r>
      <w:r w:rsidRPr="00FD5B9E">
        <w:rPr>
          <w:rFonts w:ascii="Times New Roman" w:hAnsi="Times New Roman"/>
          <w:sz w:val="24"/>
          <w:szCs w:val="24"/>
        </w:rPr>
        <w:t>redogöra för hur barn utforskar sin omvärld i lek och estetisk verksamhet”</w:t>
      </w:r>
      <w:r>
        <w:rPr>
          <w:rFonts w:ascii="Times New Roman" w:hAnsi="Times New Roman"/>
          <w:sz w:val="24"/>
          <w:szCs w:val="24"/>
        </w:rPr>
        <w:t>. Samt</w:t>
      </w:r>
      <w:r w:rsidRPr="00FD5B9E">
        <w:rPr>
          <w:rFonts w:ascii="Times New Roman" w:hAnsi="Times New Roman"/>
          <w:sz w:val="24"/>
          <w:szCs w:val="24"/>
        </w:rPr>
        <w:t xml:space="preserve"> </w:t>
      </w:r>
      <w:r>
        <w:rPr>
          <w:rFonts w:ascii="Times New Roman" w:hAnsi="Times New Roman"/>
          <w:sz w:val="24"/>
          <w:szCs w:val="24"/>
        </w:rPr>
        <w:t>”</w:t>
      </w:r>
      <w:r w:rsidRPr="008A204A">
        <w:rPr>
          <w:rFonts w:ascii="Times New Roman" w:hAnsi="Times New Roman"/>
          <w:sz w:val="24"/>
          <w:szCs w:val="24"/>
        </w:rPr>
        <w:t xml:space="preserve">samla in, bearbeta och </w:t>
      </w:r>
      <w:r w:rsidR="00CB62F6">
        <w:rPr>
          <w:rFonts w:ascii="Times New Roman" w:hAnsi="Times New Roman"/>
          <w:sz w:val="24"/>
          <w:szCs w:val="24"/>
        </w:rPr>
        <w:t>kommunicera ett begränsat empiriskt material</w:t>
      </w:r>
      <w:r>
        <w:rPr>
          <w:rFonts w:ascii="Times New Roman" w:hAnsi="Times New Roman"/>
          <w:sz w:val="24"/>
          <w:szCs w:val="24"/>
        </w:rPr>
        <w:t>”.</w:t>
      </w:r>
    </w:p>
    <w:p w:rsidR="003F5F90" w:rsidRDefault="003F5F90" w:rsidP="00AC57C7">
      <w:pPr>
        <w:spacing w:line="360" w:lineRule="auto"/>
        <w:jc w:val="both"/>
        <w:rPr>
          <w:rFonts w:ascii="Times New Roman" w:hAnsi="Times New Roman"/>
          <w:sz w:val="24"/>
          <w:szCs w:val="24"/>
        </w:rPr>
      </w:pPr>
    </w:p>
    <w:p w:rsidR="003F5F90" w:rsidRPr="00FD5B9E" w:rsidRDefault="003F5F90" w:rsidP="00AC57C7">
      <w:pPr>
        <w:spacing w:line="360" w:lineRule="auto"/>
        <w:jc w:val="both"/>
        <w:rPr>
          <w:rFonts w:ascii="Times New Roman" w:hAnsi="Times New Roman"/>
          <w:sz w:val="24"/>
          <w:szCs w:val="24"/>
        </w:rPr>
      </w:pPr>
    </w:p>
    <w:p w:rsidR="00AC57C7" w:rsidRPr="00FD5B9E" w:rsidRDefault="00AC57C7" w:rsidP="00AC57C7">
      <w:pPr>
        <w:pStyle w:val="Rubrik3"/>
        <w:spacing w:line="360" w:lineRule="auto"/>
        <w:rPr>
          <w:rFonts w:ascii="Times New Roman" w:hAnsi="Times New Roman" w:cs="Times New Roman"/>
          <w:sz w:val="24"/>
          <w:szCs w:val="24"/>
          <w:lang w:val="sv-SE"/>
        </w:rPr>
      </w:pPr>
      <w:bookmarkStart w:id="39" w:name="_Toc493683554"/>
      <w:r w:rsidRPr="00FD5B9E">
        <w:rPr>
          <w:rFonts w:ascii="Times New Roman" w:hAnsi="Times New Roman" w:cs="Times New Roman"/>
          <w:sz w:val="24"/>
          <w:szCs w:val="24"/>
          <w:lang w:val="sv-SE"/>
        </w:rPr>
        <w:lastRenderedPageBreak/>
        <w:t>Förberedelser inför tillfället:</w:t>
      </w:r>
      <w:bookmarkEnd w:id="39"/>
      <w:r w:rsidRPr="00FD5B9E">
        <w:rPr>
          <w:rFonts w:ascii="Times New Roman" w:hAnsi="Times New Roman" w:cs="Times New Roman"/>
          <w:sz w:val="24"/>
          <w:szCs w:val="24"/>
          <w:lang w:val="sv-SE"/>
        </w:rPr>
        <w:t xml:space="preserve">  </w:t>
      </w:r>
    </w:p>
    <w:p w:rsidR="00AC57C7" w:rsidRPr="00FD5B9E" w:rsidRDefault="00AC57C7" w:rsidP="00AC57C7">
      <w:pPr>
        <w:spacing w:after="240" w:line="360" w:lineRule="auto"/>
        <w:jc w:val="both"/>
        <w:rPr>
          <w:rFonts w:ascii="Times New Roman" w:hAnsi="Times New Roman"/>
          <w:sz w:val="24"/>
          <w:szCs w:val="24"/>
        </w:rPr>
      </w:pPr>
      <w:r w:rsidRPr="00FD5B9E">
        <w:rPr>
          <w:rFonts w:ascii="Times New Roman" w:hAnsi="Times New Roman"/>
          <w:sz w:val="24"/>
          <w:szCs w:val="24"/>
        </w:rPr>
        <w:t>Fo</w:t>
      </w:r>
      <w:r>
        <w:rPr>
          <w:rFonts w:ascii="Times New Roman" w:hAnsi="Times New Roman"/>
          <w:sz w:val="24"/>
          <w:szCs w:val="24"/>
        </w:rPr>
        <w:t>rmulera</w:t>
      </w:r>
      <w:r w:rsidRPr="00FD5B9E">
        <w:rPr>
          <w:rFonts w:ascii="Times New Roman" w:hAnsi="Times New Roman"/>
          <w:sz w:val="24"/>
          <w:szCs w:val="24"/>
        </w:rPr>
        <w:t xml:space="preserve"> en fråga kring varje text dvs. tre frågor totalt som v</w:t>
      </w:r>
      <w:r>
        <w:rPr>
          <w:rFonts w:ascii="Times New Roman" w:hAnsi="Times New Roman"/>
          <w:sz w:val="24"/>
          <w:szCs w:val="24"/>
        </w:rPr>
        <w:t>äckts under er läsning och som n</w:t>
      </w:r>
      <w:r w:rsidRPr="00FD5B9E">
        <w:rPr>
          <w:rFonts w:ascii="Times New Roman" w:hAnsi="Times New Roman"/>
          <w:sz w:val="24"/>
          <w:szCs w:val="24"/>
        </w:rPr>
        <w:t>i vill ska diskuteras vid seminariet. Frågorna ska inramas med tyd</w:t>
      </w:r>
      <w:r>
        <w:rPr>
          <w:rFonts w:ascii="Times New Roman" w:hAnsi="Times New Roman"/>
          <w:sz w:val="24"/>
          <w:szCs w:val="24"/>
        </w:rPr>
        <w:t>lig koppling till vad och var i texten</w:t>
      </w:r>
      <w:r w:rsidRPr="00FD5B9E">
        <w:rPr>
          <w:rFonts w:ascii="Times New Roman" w:hAnsi="Times New Roman"/>
          <w:sz w:val="24"/>
          <w:szCs w:val="24"/>
        </w:rPr>
        <w:t xml:space="preserve"> som gett upphov till respektive fråga. Frågorna skrivs ut och tas med till seminariet. </w:t>
      </w:r>
      <w:r>
        <w:rPr>
          <w:rFonts w:ascii="Times New Roman" w:hAnsi="Times New Roman"/>
          <w:sz w:val="24"/>
          <w:szCs w:val="24"/>
        </w:rPr>
        <w:t xml:space="preserve">Skriv också på frågorna vilken text det gäller. Fundera kring kursuppgiften för att kunna ställa frågor om kring denna och hur examinationsuppgiften kan skrivas. </w:t>
      </w:r>
    </w:p>
    <w:p w:rsidR="00AC57C7" w:rsidRPr="00FD5B9E" w:rsidRDefault="00AC57C7" w:rsidP="00AC57C7">
      <w:pPr>
        <w:pStyle w:val="Liststycke"/>
        <w:numPr>
          <w:ilvl w:val="0"/>
          <w:numId w:val="17"/>
        </w:numPr>
        <w:spacing w:after="240" w:line="360" w:lineRule="auto"/>
        <w:jc w:val="both"/>
        <w:rPr>
          <w:rFonts w:ascii="Times New Roman" w:hAnsi="Times New Roman" w:cs="Times New Roman"/>
          <w:sz w:val="24"/>
          <w:szCs w:val="24"/>
        </w:rPr>
      </w:pPr>
      <w:r w:rsidRPr="00FD5B9E">
        <w:rPr>
          <w:rFonts w:ascii="Times New Roman" w:hAnsi="Times New Roman" w:cs="Times New Roman"/>
          <w:sz w:val="24"/>
          <w:szCs w:val="24"/>
          <w:lang w:val="sv-SE"/>
        </w:rPr>
        <w:t xml:space="preserve">Øksnes, M. (2011). </w:t>
      </w:r>
      <w:r w:rsidRPr="00C15C16">
        <w:rPr>
          <w:rFonts w:ascii="Times New Roman" w:hAnsi="Times New Roman" w:cs="Times New Roman"/>
          <w:i/>
          <w:sz w:val="24"/>
          <w:szCs w:val="24"/>
          <w:lang w:val="sv-SE"/>
        </w:rPr>
        <w:t>Lekens flertydighet: om barns lek i en institutionaliserad barndom</w:t>
      </w:r>
      <w:r w:rsidRPr="00FD5B9E">
        <w:rPr>
          <w:rFonts w:ascii="Times New Roman" w:hAnsi="Times New Roman" w:cs="Times New Roman"/>
          <w:sz w:val="24"/>
          <w:szCs w:val="24"/>
          <w:lang w:val="sv-SE"/>
        </w:rPr>
        <w:t>. (1. uppl.) Stockholm: Liber</w:t>
      </w:r>
      <w:r w:rsidRPr="00FD5B9E">
        <w:rPr>
          <w:rFonts w:ascii="Times New Roman" w:hAnsi="Times New Roman" w:cs="Times New Roman"/>
          <w:b/>
          <w:i/>
          <w:sz w:val="24"/>
          <w:szCs w:val="24"/>
          <w:lang w:val="sv-SE"/>
        </w:rPr>
        <w:t xml:space="preserve"> </w:t>
      </w:r>
      <w:r w:rsidRPr="00FD5B9E">
        <w:rPr>
          <w:rFonts w:ascii="Times New Roman" w:hAnsi="Times New Roman" w:cs="Times New Roman"/>
          <w:sz w:val="24"/>
          <w:szCs w:val="24"/>
          <w:lang w:val="sv-SE"/>
        </w:rPr>
        <w:t>ka</w:t>
      </w:r>
      <w:r>
        <w:rPr>
          <w:rFonts w:ascii="Times New Roman" w:hAnsi="Times New Roman" w:cs="Times New Roman"/>
          <w:sz w:val="24"/>
          <w:szCs w:val="24"/>
        </w:rPr>
        <w:t>p 4 (Lek för livet</w:t>
      </w:r>
      <w:r w:rsidRPr="00FD5B9E">
        <w:rPr>
          <w:rFonts w:ascii="Times New Roman" w:hAnsi="Times New Roman" w:cs="Times New Roman"/>
          <w:sz w:val="24"/>
          <w:szCs w:val="24"/>
        </w:rPr>
        <w:t>)</w:t>
      </w:r>
      <w:r>
        <w:rPr>
          <w:rFonts w:ascii="Times New Roman" w:hAnsi="Times New Roman" w:cs="Times New Roman"/>
          <w:sz w:val="24"/>
          <w:szCs w:val="24"/>
        </w:rPr>
        <w:t>.</w:t>
      </w:r>
    </w:p>
    <w:p w:rsidR="00AC57C7" w:rsidRDefault="00AC57C7" w:rsidP="00AC57C7">
      <w:pPr>
        <w:pStyle w:val="Liststycke"/>
        <w:numPr>
          <w:ilvl w:val="0"/>
          <w:numId w:val="17"/>
        </w:numPr>
        <w:spacing w:after="240" w:line="360" w:lineRule="auto"/>
        <w:jc w:val="both"/>
        <w:rPr>
          <w:rFonts w:ascii="Times New Roman" w:hAnsi="Times New Roman" w:cs="Times New Roman"/>
          <w:sz w:val="24"/>
          <w:szCs w:val="24"/>
          <w:lang w:val="sv-SE"/>
        </w:rPr>
      </w:pPr>
      <w:r w:rsidRPr="00FD5B9E">
        <w:rPr>
          <w:rFonts w:ascii="Times New Roman" w:hAnsi="Times New Roman" w:cs="Times New Roman"/>
          <w:sz w:val="24"/>
          <w:szCs w:val="24"/>
          <w:lang w:val="sv-SE"/>
        </w:rPr>
        <w:t xml:space="preserve">Asplund Carlsson, M. &amp; Pramling Samuelsson, I (2008) Från görande till lärande och förståelse. En studie av lärares lärande inom estetik. </w:t>
      </w:r>
      <w:r w:rsidRPr="00FD5B9E">
        <w:rPr>
          <w:rFonts w:ascii="Times New Roman" w:hAnsi="Times New Roman" w:cs="Times New Roman"/>
          <w:i/>
          <w:sz w:val="24"/>
          <w:szCs w:val="24"/>
          <w:lang w:val="sv-SE"/>
        </w:rPr>
        <w:t>Nordisk barnehageforskning</w:t>
      </w:r>
      <w:r w:rsidRPr="00FD5B9E">
        <w:rPr>
          <w:rFonts w:ascii="Times New Roman" w:hAnsi="Times New Roman" w:cs="Times New Roman"/>
          <w:sz w:val="24"/>
          <w:szCs w:val="24"/>
          <w:lang w:val="sv-SE"/>
        </w:rPr>
        <w:t xml:space="preserve"> 1 (1), 41–51</w:t>
      </w:r>
      <w:r w:rsidRPr="00FD5B9E">
        <w:rPr>
          <w:rFonts w:ascii="Times New Roman" w:hAnsi="Times New Roman" w:cs="Times New Roman"/>
          <w:sz w:val="24"/>
          <w:szCs w:val="24"/>
          <w:lang w:val="sv-SE" w:bidi="ar-SA"/>
        </w:rPr>
        <w:t xml:space="preserve"> </w:t>
      </w:r>
      <w:r w:rsidRPr="00FD5B9E">
        <w:rPr>
          <w:rFonts w:ascii="Times New Roman" w:hAnsi="Times New Roman" w:cs="Times New Roman"/>
          <w:sz w:val="24"/>
          <w:szCs w:val="24"/>
          <w:lang w:val="sv-SE"/>
        </w:rPr>
        <w:t>hela artikeln.</w:t>
      </w:r>
    </w:p>
    <w:p w:rsidR="00AC57C7" w:rsidRPr="003F5F90" w:rsidRDefault="00AC57C7" w:rsidP="00AC57C7">
      <w:pPr>
        <w:pStyle w:val="Liststycke"/>
        <w:numPr>
          <w:ilvl w:val="0"/>
          <w:numId w:val="17"/>
        </w:numPr>
        <w:spacing w:after="240" w:line="360" w:lineRule="auto"/>
        <w:jc w:val="both"/>
        <w:rPr>
          <w:rFonts w:ascii="Times New Roman" w:hAnsi="Times New Roman" w:cs="Times New Roman"/>
          <w:sz w:val="24"/>
          <w:szCs w:val="24"/>
          <w:lang w:val="sv-SE"/>
        </w:rPr>
      </w:pPr>
      <w:r w:rsidRPr="003F5F90">
        <w:rPr>
          <w:rFonts w:ascii="Times New Roman" w:hAnsi="Times New Roman" w:cs="Times New Roman"/>
          <w:sz w:val="24"/>
          <w:szCs w:val="24"/>
          <w:lang w:val="sv-SE"/>
        </w:rPr>
        <w:t xml:space="preserve">Nilsen, M. (2017). Kap. 10. Datorplattor och de yngsta barnen i förskolan. I Pramling Samuelsson, I &amp; Jonsson, A. </w:t>
      </w:r>
      <w:r w:rsidRPr="003F5F90">
        <w:rPr>
          <w:rFonts w:ascii="Times New Roman" w:hAnsi="Times New Roman" w:cs="Times New Roman"/>
          <w:i/>
          <w:sz w:val="24"/>
          <w:szCs w:val="24"/>
          <w:lang w:val="sv-SE"/>
        </w:rPr>
        <w:t xml:space="preserve">Förskolans yngsta barn – perspektiv på omsorg, lärande och lek. </w:t>
      </w:r>
      <w:r w:rsidRPr="003F5F90">
        <w:rPr>
          <w:rFonts w:ascii="Times New Roman" w:hAnsi="Times New Roman" w:cs="Times New Roman"/>
          <w:sz w:val="24"/>
          <w:szCs w:val="24"/>
          <w:lang w:val="sv-SE"/>
        </w:rPr>
        <w:t>Stockholm; Liber.</w:t>
      </w:r>
    </w:p>
    <w:p w:rsidR="00AC57C7" w:rsidRPr="00432DC8" w:rsidRDefault="00AC57C7" w:rsidP="00AC57C7">
      <w:pPr>
        <w:pStyle w:val="Rubrik2"/>
        <w:spacing w:line="360" w:lineRule="auto"/>
        <w:rPr>
          <w:rFonts w:ascii="Times New Roman" w:hAnsi="Times New Roman" w:cs="Times New Roman"/>
          <w:lang w:val="sv-SE"/>
        </w:rPr>
      </w:pPr>
      <w:bookmarkStart w:id="40" w:name="_Toc493683555"/>
      <w:r w:rsidRPr="00432DC8">
        <w:rPr>
          <w:rFonts w:ascii="Times New Roman" w:hAnsi="Times New Roman" w:cs="Times New Roman"/>
          <w:lang w:val="sv-SE"/>
        </w:rPr>
        <w:t>Verkstad 2:</w:t>
      </w:r>
      <w:bookmarkEnd w:id="40"/>
    </w:p>
    <w:p w:rsidR="00AC57C7" w:rsidRDefault="00AC57C7" w:rsidP="00AC57C7">
      <w:pPr>
        <w:spacing w:after="240" w:line="360" w:lineRule="auto"/>
        <w:jc w:val="both"/>
        <w:rPr>
          <w:rFonts w:ascii="Times New Roman" w:hAnsi="Times New Roman"/>
          <w:sz w:val="24"/>
          <w:szCs w:val="24"/>
        </w:rPr>
      </w:pPr>
      <w:r w:rsidRPr="00432DC8">
        <w:rPr>
          <w:rFonts w:ascii="Times New Roman" w:hAnsi="Times New Roman"/>
          <w:sz w:val="24"/>
          <w:szCs w:val="24"/>
        </w:rPr>
        <w:t>Lekar som ett pedagogiskt redskap för barns utvecklande av kompetenser</w:t>
      </w:r>
      <w:r w:rsidRPr="00FD5B9E">
        <w:rPr>
          <w:rFonts w:ascii="Times New Roman" w:hAnsi="Times New Roman"/>
          <w:sz w:val="24"/>
          <w:szCs w:val="24"/>
        </w:rPr>
        <w:t>, Anders Albinsson</w:t>
      </w:r>
      <w:r>
        <w:rPr>
          <w:rFonts w:ascii="Times New Roman" w:hAnsi="Times New Roman"/>
          <w:sz w:val="24"/>
          <w:szCs w:val="24"/>
        </w:rPr>
        <w:t>.</w:t>
      </w:r>
    </w:p>
    <w:p w:rsidR="00AC57C7" w:rsidRPr="002211F2" w:rsidRDefault="00AC57C7" w:rsidP="00AC57C7">
      <w:pPr>
        <w:pStyle w:val="Liststycke"/>
        <w:numPr>
          <w:ilvl w:val="0"/>
          <w:numId w:val="26"/>
        </w:numPr>
        <w:spacing w:after="240" w:line="360" w:lineRule="auto"/>
        <w:jc w:val="both"/>
        <w:rPr>
          <w:rFonts w:ascii="Times New Roman" w:hAnsi="Times New Roman" w:cs="Times New Roman"/>
          <w:sz w:val="24"/>
          <w:szCs w:val="24"/>
          <w:lang w:val="sv-SE"/>
        </w:rPr>
      </w:pPr>
      <w:r w:rsidRPr="00FD5B9E">
        <w:rPr>
          <w:rFonts w:ascii="Times New Roman" w:hAnsi="Times New Roman" w:cs="Times New Roman"/>
          <w:sz w:val="24"/>
          <w:szCs w:val="24"/>
          <w:lang w:val="sv-SE"/>
        </w:rPr>
        <w:t>Lä</w:t>
      </w:r>
      <w:r w:rsidR="00444F50">
        <w:rPr>
          <w:rFonts w:ascii="Times New Roman" w:hAnsi="Times New Roman" w:cs="Times New Roman"/>
          <w:sz w:val="24"/>
          <w:szCs w:val="24"/>
          <w:lang w:val="sv-SE"/>
        </w:rPr>
        <w:t>s Bruce, B. (2017</w:t>
      </w:r>
      <w:r>
        <w:rPr>
          <w:rFonts w:ascii="Times New Roman" w:hAnsi="Times New Roman" w:cs="Times New Roman"/>
          <w:sz w:val="24"/>
          <w:szCs w:val="24"/>
          <w:lang w:val="sv-SE"/>
        </w:rPr>
        <w:t>) Lek och kommunikation</w:t>
      </w:r>
      <w:r w:rsidRPr="00FD5B9E">
        <w:rPr>
          <w:rFonts w:ascii="Times New Roman" w:hAnsi="Times New Roman" w:cs="Times New Roman"/>
          <w:sz w:val="24"/>
          <w:szCs w:val="24"/>
          <w:lang w:val="sv-SE"/>
        </w:rPr>
        <w:t xml:space="preserve">, i B. Riddersporre &amp; S. Persson, (Red.), </w:t>
      </w:r>
      <w:r w:rsidRPr="00C15C16">
        <w:rPr>
          <w:rFonts w:ascii="Times New Roman" w:hAnsi="Times New Roman" w:cs="Times New Roman"/>
          <w:i/>
          <w:sz w:val="24"/>
          <w:szCs w:val="24"/>
          <w:lang w:val="sv-SE"/>
        </w:rPr>
        <w:t>Utbildningsvetenskap för förskolan</w:t>
      </w:r>
      <w:r w:rsidRPr="00FD5B9E">
        <w:rPr>
          <w:rFonts w:ascii="Times New Roman" w:hAnsi="Times New Roman" w:cs="Times New Roman"/>
          <w:sz w:val="24"/>
          <w:szCs w:val="24"/>
          <w:lang w:val="sv-SE"/>
        </w:rPr>
        <w:t xml:space="preserve">. Stockholm; Natur och kultur. </w:t>
      </w:r>
      <w:r w:rsidR="00444F50">
        <w:rPr>
          <w:rFonts w:ascii="Times New Roman" w:hAnsi="Times New Roman" w:cs="Times New Roman"/>
          <w:sz w:val="24"/>
          <w:szCs w:val="24"/>
          <w:lang w:val="sv-SE"/>
        </w:rPr>
        <w:t>Kap. 7</w:t>
      </w:r>
    </w:p>
    <w:p w:rsidR="00AC57C7" w:rsidRDefault="00AC57C7" w:rsidP="00AC57C7">
      <w:pPr>
        <w:pStyle w:val="Rubrik2"/>
        <w:spacing w:line="360" w:lineRule="auto"/>
        <w:rPr>
          <w:rFonts w:ascii="Times New Roman" w:hAnsi="Times New Roman" w:cs="Times New Roman"/>
          <w:lang w:val="nn-NO"/>
        </w:rPr>
      </w:pPr>
      <w:bookmarkStart w:id="41" w:name="_Toc493683556"/>
      <w:r>
        <w:rPr>
          <w:rFonts w:ascii="Times New Roman" w:hAnsi="Times New Roman" w:cs="Times New Roman"/>
          <w:lang w:val="nn-NO"/>
        </w:rPr>
        <w:t>Igentagning verkstad 1</w:t>
      </w:r>
      <w:bookmarkEnd w:id="41"/>
    </w:p>
    <w:p w:rsidR="00F363B6" w:rsidRPr="00F363B6" w:rsidRDefault="00F363B6" w:rsidP="00F363B6">
      <w:pPr>
        <w:spacing w:line="480" w:lineRule="auto"/>
        <w:rPr>
          <w:rFonts w:ascii="Times New Roman" w:hAnsi="Times New Roman"/>
          <w:sz w:val="24"/>
          <w:szCs w:val="24"/>
          <w:lang w:val="nn-NO" w:bidi="en-US"/>
        </w:rPr>
      </w:pPr>
      <w:r>
        <w:rPr>
          <w:rFonts w:ascii="Times New Roman" w:hAnsi="Times New Roman"/>
          <w:sz w:val="24"/>
          <w:szCs w:val="24"/>
          <w:lang w:val="nn-NO" w:bidi="en-US"/>
        </w:rPr>
        <w:t>Se sid. 8 under obligatoriska verkstäder.</w:t>
      </w:r>
    </w:p>
    <w:p w:rsidR="00AC57C7" w:rsidRPr="003807B7" w:rsidRDefault="00AC57C7" w:rsidP="00AC57C7">
      <w:pPr>
        <w:pStyle w:val="Rubrik1"/>
        <w:numPr>
          <w:ilvl w:val="0"/>
          <w:numId w:val="27"/>
        </w:numPr>
        <w:spacing w:line="360" w:lineRule="auto"/>
        <w:rPr>
          <w:rFonts w:ascii="Times New Roman" w:hAnsi="Times New Roman" w:cs="Times New Roman"/>
        </w:rPr>
      </w:pPr>
      <w:r w:rsidRPr="00F363B6">
        <w:rPr>
          <w:rFonts w:ascii="Times New Roman" w:hAnsi="Times New Roman" w:cs="Times New Roman"/>
          <w:lang w:val="sv-SE"/>
        </w:rPr>
        <w:t xml:space="preserve"> </w:t>
      </w:r>
      <w:bookmarkStart w:id="42" w:name="_Toc493683557"/>
      <w:r w:rsidRPr="003807B7">
        <w:rPr>
          <w:rFonts w:ascii="Times New Roman" w:hAnsi="Times New Roman" w:cs="Times New Roman"/>
        </w:rPr>
        <w:t>Vecka 11 innehåll</w:t>
      </w:r>
      <w:bookmarkEnd w:id="42"/>
    </w:p>
    <w:p w:rsidR="00AC57C7" w:rsidRPr="00C15C16" w:rsidRDefault="00AC57C7" w:rsidP="00AC57C7">
      <w:pPr>
        <w:pStyle w:val="Rubrik2"/>
        <w:spacing w:line="360" w:lineRule="auto"/>
        <w:rPr>
          <w:rFonts w:ascii="Times New Roman" w:hAnsi="Times New Roman" w:cs="Times New Roman"/>
          <w:lang w:val="sv-SE"/>
        </w:rPr>
      </w:pPr>
      <w:bookmarkStart w:id="43" w:name="_Toc493683558"/>
      <w:r>
        <w:rPr>
          <w:rFonts w:ascii="Times New Roman" w:hAnsi="Times New Roman" w:cs="Times New Roman"/>
          <w:lang w:val="sv-SE"/>
        </w:rPr>
        <w:t xml:space="preserve">Litteraturseminarium 3: </w:t>
      </w:r>
      <w:r w:rsidRPr="00C15C16">
        <w:rPr>
          <w:rFonts w:ascii="Times New Roman" w:hAnsi="Times New Roman" w:cs="Times New Roman"/>
          <w:lang w:val="sv-SE"/>
        </w:rPr>
        <w:t>Lek, lärande, estetisk verksamhet, vad är det?</w:t>
      </w:r>
      <w:bookmarkEnd w:id="43"/>
    </w:p>
    <w:p w:rsidR="00AC57C7" w:rsidRDefault="00AC57C7" w:rsidP="00AC57C7">
      <w:pPr>
        <w:spacing w:line="360" w:lineRule="auto"/>
        <w:jc w:val="both"/>
        <w:rPr>
          <w:rFonts w:ascii="Times New Roman" w:hAnsi="Times New Roman"/>
          <w:sz w:val="24"/>
          <w:szCs w:val="24"/>
        </w:rPr>
      </w:pPr>
      <w:r w:rsidRPr="00C15C16">
        <w:rPr>
          <w:rFonts w:ascii="Times New Roman" w:hAnsi="Times New Roman"/>
          <w:sz w:val="24"/>
          <w:szCs w:val="24"/>
        </w:rPr>
        <w:t>Litteraturseminarium 3</w:t>
      </w:r>
      <w:r w:rsidRPr="00C15C16">
        <w:rPr>
          <w:rFonts w:ascii="Times New Roman" w:hAnsi="Times New Roman"/>
          <w:i/>
          <w:sz w:val="24"/>
          <w:szCs w:val="24"/>
        </w:rPr>
        <w:t xml:space="preserve"> </w:t>
      </w:r>
      <w:r w:rsidRPr="00C15C16">
        <w:rPr>
          <w:rFonts w:ascii="Times New Roman" w:hAnsi="Times New Roman"/>
          <w:sz w:val="24"/>
          <w:szCs w:val="24"/>
        </w:rPr>
        <w:t>relaterar till kursmålet</w:t>
      </w:r>
      <w:r w:rsidRPr="00C15C16">
        <w:rPr>
          <w:rFonts w:ascii="Times New Roman" w:hAnsi="Times New Roman"/>
          <w:i/>
          <w:sz w:val="24"/>
          <w:szCs w:val="24"/>
        </w:rPr>
        <w:t xml:space="preserve"> </w:t>
      </w:r>
      <w:r w:rsidRPr="00C15C16">
        <w:rPr>
          <w:rFonts w:ascii="Times New Roman" w:hAnsi="Times New Roman"/>
          <w:sz w:val="24"/>
          <w:szCs w:val="24"/>
        </w:rPr>
        <w:t>”diskutera hur lek, lärande och estetisk verksamhet</w:t>
      </w:r>
      <w:r>
        <w:rPr>
          <w:rFonts w:ascii="Times New Roman" w:hAnsi="Times New Roman"/>
          <w:sz w:val="24"/>
          <w:szCs w:val="24"/>
        </w:rPr>
        <w:t xml:space="preserve"> förhåller sig till varandra”. Samt </w:t>
      </w:r>
      <w:r w:rsidR="00CB62F6">
        <w:rPr>
          <w:rFonts w:ascii="Times New Roman" w:hAnsi="Times New Roman"/>
          <w:sz w:val="24"/>
          <w:szCs w:val="24"/>
        </w:rPr>
        <w:t>”</w:t>
      </w:r>
      <w:r w:rsidRPr="008A204A">
        <w:rPr>
          <w:rFonts w:ascii="Times New Roman" w:hAnsi="Times New Roman"/>
          <w:sz w:val="24"/>
          <w:szCs w:val="24"/>
        </w:rPr>
        <w:t xml:space="preserve">samla in, bearbeta och </w:t>
      </w:r>
      <w:r w:rsidR="00CB62F6">
        <w:rPr>
          <w:rFonts w:ascii="Times New Roman" w:hAnsi="Times New Roman"/>
          <w:sz w:val="24"/>
          <w:szCs w:val="24"/>
        </w:rPr>
        <w:t>kommunicera ett begränsat empiriskt material”.</w:t>
      </w:r>
    </w:p>
    <w:p w:rsidR="00F363B6" w:rsidRDefault="00F363B6" w:rsidP="00AC57C7">
      <w:pPr>
        <w:spacing w:line="360" w:lineRule="auto"/>
        <w:jc w:val="both"/>
        <w:rPr>
          <w:rFonts w:ascii="Times New Roman" w:hAnsi="Times New Roman"/>
          <w:sz w:val="24"/>
          <w:szCs w:val="24"/>
        </w:rPr>
      </w:pPr>
    </w:p>
    <w:p w:rsidR="00F363B6" w:rsidRDefault="00F363B6" w:rsidP="00AC57C7">
      <w:pPr>
        <w:spacing w:line="360" w:lineRule="auto"/>
        <w:jc w:val="both"/>
        <w:rPr>
          <w:rFonts w:ascii="Times New Roman" w:hAnsi="Times New Roman"/>
          <w:sz w:val="24"/>
          <w:szCs w:val="24"/>
        </w:rPr>
      </w:pPr>
    </w:p>
    <w:p w:rsidR="00F363B6" w:rsidRDefault="00F363B6" w:rsidP="00AC57C7">
      <w:pPr>
        <w:spacing w:line="360" w:lineRule="auto"/>
        <w:jc w:val="both"/>
        <w:rPr>
          <w:rFonts w:ascii="Times New Roman" w:hAnsi="Times New Roman"/>
          <w:sz w:val="24"/>
          <w:szCs w:val="24"/>
        </w:rPr>
      </w:pPr>
    </w:p>
    <w:p w:rsidR="00AC57C7" w:rsidRDefault="00AC57C7" w:rsidP="00AC57C7">
      <w:pPr>
        <w:pStyle w:val="Rubrik3"/>
        <w:spacing w:line="360" w:lineRule="auto"/>
        <w:rPr>
          <w:rFonts w:ascii="Times New Roman" w:hAnsi="Times New Roman" w:cs="Times New Roman"/>
          <w:b w:val="0"/>
          <w:sz w:val="24"/>
          <w:szCs w:val="24"/>
          <w:lang w:val="sv-SE"/>
        </w:rPr>
      </w:pPr>
      <w:bookmarkStart w:id="44" w:name="_Toc493683559"/>
      <w:r w:rsidRPr="00C15C16">
        <w:rPr>
          <w:rFonts w:ascii="Times New Roman" w:hAnsi="Times New Roman" w:cs="Times New Roman"/>
          <w:sz w:val="24"/>
          <w:szCs w:val="24"/>
          <w:lang w:val="sv-SE"/>
        </w:rPr>
        <w:lastRenderedPageBreak/>
        <w:t>Förberedelser inför tillfället:</w:t>
      </w:r>
      <w:bookmarkEnd w:id="44"/>
      <w:r>
        <w:rPr>
          <w:rFonts w:ascii="Times New Roman" w:hAnsi="Times New Roman" w:cs="Times New Roman"/>
          <w:sz w:val="24"/>
          <w:szCs w:val="24"/>
          <w:lang w:val="sv-SE"/>
        </w:rPr>
        <w:t xml:space="preserve"> </w:t>
      </w:r>
    </w:p>
    <w:p w:rsidR="00AC57C7" w:rsidRPr="00C14B11" w:rsidRDefault="00AC57C7" w:rsidP="00AC57C7">
      <w:pPr>
        <w:spacing w:after="240" w:line="360" w:lineRule="auto"/>
        <w:jc w:val="both"/>
        <w:rPr>
          <w:rFonts w:ascii="Times New Roman" w:hAnsi="Times New Roman"/>
          <w:sz w:val="24"/>
          <w:szCs w:val="24"/>
        </w:rPr>
      </w:pPr>
      <w:r>
        <w:rPr>
          <w:rFonts w:ascii="Times New Roman" w:hAnsi="Times New Roman"/>
          <w:sz w:val="24"/>
          <w:szCs w:val="24"/>
        </w:rPr>
        <w:t>Utifrån det ni</w:t>
      </w:r>
      <w:r w:rsidRPr="00E32DC5">
        <w:rPr>
          <w:rFonts w:ascii="Times New Roman" w:hAnsi="Times New Roman"/>
          <w:sz w:val="24"/>
          <w:szCs w:val="24"/>
        </w:rPr>
        <w:t xml:space="preserve"> läst: fundera över hur lek, lärande och estetisk verksamhet förhåller sig till varandra och över vilka argument som kan stödja olika möjliga åsikter som pedagoger kan ha kring detta. </w:t>
      </w:r>
      <w:r>
        <w:rPr>
          <w:rFonts w:ascii="Times New Roman" w:hAnsi="Times New Roman"/>
          <w:sz w:val="24"/>
          <w:szCs w:val="24"/>
        </w:rPr>
        <w:t>Skriv ner era funderingar.</w:t>
      </w:r>
      <w:r>
        <w:rPr>
          <w:rFonts w:ascii="Times New Roman" w:hAnsi="Times New Roman"/>
          <w:sz w:val="24"/>
          <w:szCs w:val="24"/>
        </w:rPr>
        <w:tab/>
      </w:r>
    </w:p>
    <w:p w:rsidR="00AC57C7" w:rsidRPr="00C14B11" w:rsidRDefault="00AC57C7" w:rsidP="00AC57C7">
      <w:pPr>
        <w:pStyle w:val="Liststycke"/>
        <w:numPr>
          <w:ilvl w:val="0"/>
          <w:numId w:val="31"/>
        </w:numPr>
        <w:spacing w:after="240" w:line="360" w:lineRule="auto"/>
        <w:jc w:val="both"/>
        <w:rPr>
          <w:rFonts w:ascii="Times New Roman" w:hAnsi="Times New Roman"/>
          <w:sz w:val="24"/>
          <w:szCs w:val="24"/>
        </w:rPr>
      </w:pPr>
      <w:r w:rsidRPr="008D1C91">
        <w:rPr>
          <w:rFonts w:ascii="Times New Roman" w:hAnsi="Times New Roman"/>
          <w:sz w:val="24"/>
          <w:szCs w:val="24"/>
          <w:lang w:val="sv-SE"/>
        </w:rPr>
        <w:t xml:space="preserve">Pramling Samuelsson, I. &amp; Tallberg Broman, I. (2013). </w:t>
      </w:r>
      <w:r w:rsidRPr="008D1C91">
        <w:rPr>
          <w:rFonts w:ascii="Times New Roman" w:hAnsi="Times New Roman"/>
          <w:i/>
          <w:iCs/>
          <w:sz w:val="24"/>
          <w:szCs w:val="24"/>
          <w:lang w:val="sv-SE"/>
        </w:rPr>
        <w:t xml:space="preserve">Barndom, lärande och ämnesdidaktik. </w:t>
      </w:r>
      <w:r w:rsidRPr="008D1C91">
        <w:rPr>
          <w:rFonts w:ascii="Times New Roman" w:hAnsi="Times New Roman"/>
          <w:sz w:val="24"/>
          <w:szCs w:val="24"/>
          <w:lang w:val="sv-SE"/>
        </w:rPr>
        <w:t xml:space="preserve">Lund Studentlitteratur. </w:t>
      </w:r>
      <w:r w:rsidRPr="00C14B11">
        <w:rPr>
          <w:rFonts w:ascii="Times New Roman" w:hAnsi="Times New Roman"/>
          <w:sz w:val="24"/>
          <w:szCs w:val="24"/>
        </w:rPr>
        <w:t>Kapitel 1 och 13.</w:t>
      </w:r>
    </w:p>
    <w:p w:rsidR="00AC57C7" w:rsidRPr="00C14B11" w:rsidRDefault="00AC57C7" w:rsidP="00AC57C7">
      <w:pPr>
        <w:pStyle w:val="Liststycke"/>
        <w:numPr>
          <w:ilvl w:val="0"/>
          <w:numId w:val="31"/>
        </w:numPr>
        <w:spacing w:after="240" w:line="360" w:lineRule="auto"/>
        <w:jc w:val="both"/>
        <w:rPr>
          <w:rFonts w:ascii="Times New Roman" w:hAnsi="Times New Roman"/>
          <w:sz w:val="24"/>
          <w:szCs w:val="24"/>
          <w:lang w:val="sv-SE"/>
        </w:rPr>
      </w:pPr>
      <w:r w:rsidRPr="008D1C91">
        <w:rPr>
          <w:rFonts w:ascii="Times New Roman" w:hAnsi="Times New Roman"/>
          <w:sz w:val="24"/>
          <w:szCs w:val="24"/>
          <w:lang w:val="sv-SE"/>
        </w:rPr>
        <w:t xml:space="preserve">Lillemyr, O. F. (2013). Lek på allvar – en spännande utmaning. </w:t>
      </w:r>
      <w:r w:rsidRPr="00C14B11">
        <w:rPr>
          <w:rFonts w:ascii="Times New Roman" w:hAnsi="Times New Roman"/>
          <w:sz w:val="24"/>
          <w:szCs w:val="24"/>
        </w:rPr>
        <w:t xml:space="preserve">Stockholm: Liber. </w:t>
      </w:r>
      <w:r w:rsidRPr="00C14B11">
        <w:rPr>
          <w:rFonts w:ascii="Times New Roman" w:hAnsi="Times New Roman"/>
          <w:bCs/>
          <w:iCs/>
          <w:sz w:val="24"/>
          <w:szCs w:val="24"/>
          <w:lang w:val="sv-SE"/>
        </w:rPr>
        <w:t>Kap. 2-4.</w:t>
      </w:r>
      <w:r w:rsidRPr="00C14B11">
        <w:rPr>
          <w:rFonts w:ascii="Times New Roman" w:hAnsi="Times New Roman"/>
          <w:b/>
          <w:bCs/>
          <w:i/>
          <w:iCs/>
          <w:sz w:val="24"/>
          <w:szCs w:val="24"/>
          <w:lang w:val="sv-SE"/>
        </w:rPr>
        <w:t xml:space="preserve"> </w:t>
      </w:r>
    </w:p>
    <w:p w:rsidR="00AC57C7" w:rsidRPr="00C14B11" w:rsidRDefault="00AC57C7" w:rsidP="00AC57C7">
      <w:pPr>
        <w:pStyle w:val="Liststycke"/>
        <w:numPr>
          <w:ilvl w:val="0"/>
          <w:numId w:val="31"/>
        </w:numPr>
        <w:spacing w:after="240" w:line="360" w:lineRule="auto"/>
        <w:jc w:val="both"/>
        <w:rPr>
          <w:rFonts w:ascii="Times New Roman" w:hAnsi="Times New Roman"/>
          <w:sz w:val="24"/>
          <w:szCs w:val="24"/>
          <w:lang w:val="sv-SE"/>
        </w:rPr>
      </w:pPr>
      <w:r w:rsidRPr="00C14B11">
        <w:rPr>
          <w:rFonts w:ascii="Times New Roman" w:hAnsi="Times New Roman"/>
          <w:sz w:val="24"/>
          <w:szCs w:val="24"/>
          <w:lang w:val="sv-SE"/>
        </w:rPr>
        <w:t xml:space="preserve">Tullgren, C. (2003). </w:t>
      </w:r>
      <w:r w:rsidRPr="00C14B11">
        <w:rPr>
          <w:rFonts w:ascii="Times New Roman" w:hAnsi="Times New Roman"/>
          <w:i/>
          <w:iCs/>
          <w:sz w:val="24"/>
          <w:szCs w:val="24"/>
          <w:lang w:val="sv-SE"/>
        </w:rPr>
        <w:t xml:space="preserve">Den välreglerade friheten: att konstruera det lekande barnet. </w:t>
      </w:r>
      <w:r w:rsidRPr="00C14B11">
        <w:rPr>
          <w:rFonts w:ascii="Times New Roman" w:hAnsi="Times New Roman"/>
          <w:sz w:val="24"/>
          <w:szCs w:val="24"/>
          <w:lang w:val="sv-SE"/>
        </w:rPr>
        <w:t xml:space="preserve">Doktorsavhandling. Malmö högskola, Lärarutbildningen. </w:t>
      </w:r>
      <w:r w:rsidRPr="00C14B11">
        <w:rPr>
          <w:rFonts w:ascii="Times New Roman" w:hAnsi="Times New Roman"/>
          <w:bCs/>
          <w:iCs/>
          <w:sz w:val="24"/>
          <w:szCs w:val="24"/>
          <w:lang w:val="sv-SE"/>
        </w:rPr>
        <w:t>Kap 5-6.</w:t>
      </w:r>
      <w:r w:rsidRPr="00C14B11">
        <w:rPr>
          <w:rFonts w:ascii="Times New Roman" w:hAnsi="Times New Roman"/>
          <w:b/>
          <w:bCs/>
          <w:i/>
          <w:iCs/>
          <w:sz w:val="24"/>
          <w:szCs w:val="24"/>
          <w:lang w:val="sv-SE"/>
        </w:rPr>
        <w:t xml:space="preserve"> </w:t>
      </w:r>
    </w:p>
    <w:p w:rsidR="00AC57C7" w:rsidRDefault="00AC57C7" w:rsidP="00AC57C7">
      <w:pPr>
        <w:pStyle w:val="Rubrik2"/>
        <w:spacing w:line="360" w:lineRule="auto"/>
        <w:rPr>
          <w:rFonts w:ascii="Times New Roman" w:hAnsi="Times New Roman" w:cs="Times New Roman"/>
          <w:lang w:val="sv-SE"/>
        </w:rPr>
      </w:pPr>
      <w:bookmarkStart w:id="45" w:name="_Toc493683560"/>
      <w:r>
        <w:rPr>
          <w:rFonts w:ascii="Times New Roman" w:hAnsi="Times New Roman" w:cs="Times New Roman"/>
          <w:lang w:val="sv-SE"/>
        </w:rPr>
        <w:t>Litteraturs</w:t>
      </w:r>
      <w:r w:rsidRPr="00B212D2">
        <w:rPr>
          <w:rFonts w:ascii="Times New Roman" w:hAnsi="Times New Roman" w:cs="Times New Roman"/>
          <w:lang w:val="sv-SE"/>
        </w:rPr>
        <w:t>eminarium 4</w:t>
      </w:r>
      <w:r>
        <w:rPr>
          <w:rFonts w:ascii="Times New Roman" w:hAnsi="Times New Roman" w:cs="Times New Roman"/>
          <w:lang w:val="sv-SE"/>
        </w:rPr>
        <w:t xml:space="preserve">: Den fysiska miljöns </w:t>
      </w:r>
      <w:r w:rsidR="005B2812">
        <w:rPr>
          <w:rFonts w:ascii="Times New Roman" w:hAnsi="Times New Roman" w:cs="Times New Roman"/>
          <w:lang w:val="sv-SE"/>
        </w:rPr>
        <w:t xml:space="preserve">och artefakters </w:t>
      </w:r>
      <w:r>
        <w:rPr>
          <w:rFonts w:ascii="Times New Roman" w:hAnsi="Times New Roman" w:cs="Times New Roman"/>
          <w:lang w:val="sv-SE"/>
        </w:rPr>
        <w:t>betydelse</w:t>
      </w:r>
      <w:bookmarkEnd w:id="45"/>
    </w:p>
    <w:p w:rsidR="00AC57C7" w:rsidRPr="00AD516E" w:rsidRDefault="00AC57C7" w:rsidP="00AC57C7">
      <w:pPr>
        <w:spacing w:line="360" w:lineRule="auto"/>
        <w:jc w:val="both"/>
        <w:rPr>
          <w:rFonts w:ascii="Times New Roman" w:hAnsi="Times New Roman"/>
          <w:sz w:val="24"/>
          <w:szCs w:val="24"/>
        </w:rPr>
      </w:pPr>
      <w:r w:rsidRPr="00AD516E">
        <w:rPr>
          <w:rFonts w:ascii="Times New Roman" w:hAnsi="Times New Roman"/>
          <w:sz w:val="24"/>
          <w:szCs w:val="24"/>
          <w:lang w:bidi="en-US"/>
        </w:rPr>
        <w:t>Litteraturseminarium 4 relaterar till kursmålet ”</w:t>
      </w:r>
      <w:r w:rsidRPr="00AD516E">
        <w:rPr>
          <w:rFonts w:ascii="Times New Roman" w:hAnsi="Times New Roman"/>
          <w:sz w:val="24"/>
          <w:szCs w:val="24"/>
        </w:rPr>
        <w:t xml:space="preserve"> redogöra för hur barn utvecklar kompetenser i interaktion med </w:t>
      </w:r>
      <w:r w:rsidRPr="003F5F90">
        <w:rPr>
          <w:rFonts w:ascii="Times New Roman" w:hAnsi="Times New Roman"/>
          <w:sz w:val="24"/>
          <w:szCs w:val="24"/>
        </w:rPr>
        <w:t>den fysiska miljön och dess artefakter</w:t>
      </w:r>
      <w:r w:rsidRPr="00AD516E">
        <w:rPr>
          <w:rFonts w:ascii="Times New Roman" w:hAnsi="Times New Roman"/>
          <w:sz w:val="24"/>
          <w:szCs w:val="24"/>
        </w:rPr>
        <w:t>”</w:t>
      </w:r>
      <w:r w:rsidR="006D0E2B">
        <w:rPr>
          <w:rFonts w:ascii="Times New Roman" w:hAnsi="Times New Roman"/>
          <w:sz w:val="24"/>
          <w:szCs w:val="24"/>
        </w:rPr>
        <w:t xml:space="preserve"> samt ”</w:t>
      </w:r>
      <w:r w:rsidR="006D0E2B" w:rsidRPr="008A204A">
        <w:rPr>
          <w:rFonts w:ascii="Times New Roman" w:hAnsi="Times New Roman"/>
          <w:sz w:val="24"/>
          <w:szCs w:val="24"/>
        </w:rPr>
        <w:t xml:space="preserve">samla in, bearbeta och </w:t>
      </w:r>
      <w:r w:rsidR="006D0E2B">
        <w:rPr>
          <w:rFonts w:ascii="Times New Roman" w:hAnsi="Times New Roman"/>
          <w:sz w:val="24"/>
          <w:szCs w:val="24"/>
        </w:rPr>
        <w:t>kommunicera ett begränsat empiriskt material”.</w:t>
      </w:r>
    </w:p>
    <w:p w:rsidR="00AC57C7" w:rsidRDefault="00AC57C7" w:rsidP="00AC57C7">
      <w:pPr>
        <w:pStyle w:val="Rubrik3"/>
        <w:spacing w:line="360" w:lineRule="auto"/>
        <w:rPr>
          <w:rFonts w:ascii="Times New Roman" w:hAnsi="Times New Roman" w:cs="Times New Roman"/>
          <w:sz w:val="24"/>
          <w:szCs w:val="24"/>
          <w:lang w:val="sv-SE"/>
        </w:rPr>
      </w:pPr>
      <w:bookmarkStart w:id="46" w:name="_Toc493683561"/>
      <w:r w:rsidRPr="00C15C16">
        <w:rPr>
          <w:rFonts w:ascii="Times New Roman" w:hAnsi="Times New Roman" w:cs="Times New Roman"/>
          <w:sz w:val="24"/>
          <w:szCs w:val="24"/>
          <w:lang w:val="sv-SE"/>
        </w:rPr>
        <w:t>Förberedelser inför tillfället:</w:t>
      </w:r>
      <w:bookmarkEnd w:id="46"/>
    </w:p>
    <w:p w:rsidR="006D0E2B" w:rsidRPr="006D0E2B" w:rsidRDefault="00AC57C7" w:rsidP="006D0E2B">
      <w:pPr>
        <w:pStyle w:val="Liststycke"/>
        <w:numPr>
          <w:ilvl w:val="0"/>
          <w:numId w:val="32"/>
        </w:numPr>
        <w:spacing w:after="240" w:line="360" w:lineRule="auto"/>
        <w:jc w:val="both"/>
        <w:rPr>
          <w:rFonts w:ascii="Times New Roman" w:hAnsi="Times New Roman" w:cs="Times New Roman"/>
          <w:sz w:val="24"/>
          <w:szCs w:val="24"/>
          <w:lang w:val="sv-SE"/>
        </w:rPr>
      </w:pPr>
      <w:r w:rsidRPr="00D77323">
        <w:rPr>
          <w:rFonts w:ascii="Times New Roman" w:hAnsi="Times New Roman"/>
          <w:sz w:val="24"/>
          <w:szCs w:val="24"/>
          <w:lang w:val="sv-SE"/>
        </w:rPr>
        <w:t xml:space="preserve">Läs nedanstående texter. Fundera kring hur den fysiska miljön </w:t>
      </w:r>
      <w:r w:rsidRPr="003F5F90">
        <w:rPr>
          <w:rFonts w:ascii="Times New Roman" w:hAnsi="Times New Roman"/>
          <w:sz w:val="24"/>
          <w:szCs w:val="24"/>
          <w:lang w:val="sv-SE"/>
        </w:rPr>
        <w:t xml:space="preserve">och dess artefakter </w:t>
      </w:r>
      <w:r w:rsidRPr="00D77323">
        <w:rPr>
          <w:rFonts w:ascii="Times New Roman" w:hAnsi="Times New Roman"/>
          <w:sz w:val="24"/>
          <w:szCs w:val="24"/>
          <w:lang w:val="sv-SE"/>
        </w:rPr>
        <w:t xml:space="preserve">påverkar barns lärande och estetisk verksamhet utifrån vad texterna säger. </w:t>
      </w:r>
      <w:r w:rsidR="006D0E2B" w:rsidRPr="006D0E2B">
        <w:rPr>
          <w:rFonts w:ascii="Times New Roman" w:hAnsi="Times New Roman"/>
          <w:sz w:val="24"/>
          <w:szCs w:val="24"/>
          <w:lang w:val="sv-SE"/>
        </w:rPr>
        <w:t>Hur vill ni utforma en förskola där den fysiska miljön och dess artefakter stöttar och utvecklar barns lek lärande och es</w:t>
      </w:r>
      <w:r w:rsidR="006D0E2B">
        <w:rPr>
          <w:rFonts w:ascii="Times New Roman" w:hAnsi="Times New Roman"/>
          <w:sz w:val="24"/>
          <w:szCs w:val="24"/>
          <w:lang w:val="sv-SE"/>
        </w:rPr>
        <w:t>tetisk</w:t>
      </w:r>
      <w:r w:rsidR="006D0E2B" w:rsidRPr="006D0E2B">
        <w:rPr>
          <w:rFonts w:ascii="Times New Roman" w:hAnsi="Times New Roman"/>
          <w:sz w:val="24"/>
          <w:szCs w:val="24"/>
          <w:lang w:val="sv-SE"/>
        </w:rPr>
        <w:t xml:space="preserve">a verksamhet? </w:t>
      </w:r>
    </w:p>
    <w:p w:rsidR="00AC57C7" w:rsidRPr="00B212D2" w:rsidRDefault="00AC57C7" w:rsidP="00AC57C7">
      <w:pPr>
        <w:spacing w:after="240" w:line="360" w:lineRule="auto"/>
        <w:jc w:val="both"/>
        <w:rPr>
          <w:rFonts w:ascii="Times New Roman" w:hAnsi="Times New Roman"/>
          <w:sz w:val="24"/>
          <w:szCs w:val="24"/>
        </w:rPr>
      </w:pPr>
      <w:r>
        <w:rPr>
          <w:rFonts w:ascii="Times New Roman" w:hAnsi="Times New Roman"/>
          <w:sz w:val="24"/>
          <w:szCs w:val="24"/>
        </w:rPr>
        <w:t>Skriv ner era funderingar.</w:t>
      </w:r>
    </w:p>
    <w:p w:rsidR="00AC57C7" w:rsidRPr="00A752E1" w:rsidRDefault="00AC57C7" w:rsidP="00AC57C7">
      <w:pPr>
        <w:pStyle w:val="Liststycke"/>
        <w:numPr>
          <w:ilvl w:val="0"/>
          <w:numId w:val="28"/>
        </w:numPr>
        <w:spacing w:after="240" w:line="360" w:lineRule="auto"/>
        <w:jc w:val="both"/>
        <w:rPr>
          <w:rFonts w:ascii="Times New Roman" w:hAnsi="Times New Roman"/>
          <w:sz w:val="24"/>
          <w:szCs w:val="24"/>
        </w:rPr>
      </w:pPr>
      <w:r w:rsidRPr="006408C9">
        <w:rPr>
          <w:rFonts w:ascii="Times New Roman" w:hAnsi="Times New Roman"/>
          <w:sz w:val="24"/>
          <w:szCs w:val="24"/>
          <w:lang w:val="sv-SE"/>
        </w:rPr>
        <w:t xml:space="preserve">Eriksson Bergström, S. (2017). </w:t>
      </w:r>
      <w:r w:rsidRPr="006408C9">
        <w:rPr>
          <w:rFonts w:ascii="Times New Roman" w:hAnsi="Times New Roman"/>
          <w:i/>
          <w:sz w:val="24"/>
          <w:szCs w:val="24"/>
          <w:lang w:val="sv-SE"/>
        </w:rPr>
        <w:t xml:space="preserve">Rum, barn och pedagoger. Om möjligheter och begränsningar för lek, kreativitet och förhandling. </w:t>
      </w:r>
      <w:r w:rsidRPr="00A752E1">
        <w:rPr>
          <w:rFonts w:ascii="Times New Roman" w:hAnsi="Times New Roman"/>
          <w:sz w:val="24"/>
          <w:szCs w:val="24"/>
        </w:rPr>
        <w:t>Stockholm: Liber.</w:t>
      </w:r>
    </w:p>
    <w:p w:rsidR="00AC57C7" w:rsidRPr="00D71065" w:rsidRDefault="00AC57C7" w:rsidP="00AC57C7">
      <w:pPr>
        <w:pStyle w:val="Liststycke"/>
        <w:numPr>
          <w:ilvl w:val="0"/>
          <w:numId w:val="28"/>
        </w:numPr>
        <w:spacing w:after="240" w:line="360" w:lineRule="auto"/>
        <w:jc w:val="both"/>
        <w:rPr>
          <w:rFonts w:ascii="Times New Roman" w:hAnsi="Times New Roman" w:cs="Times New Roman"/>
          <w:b/>
          <w:bCs/>
          <w:i/>
          <w:iCs/>
          <w:spacing w:val="10"/>
          <w:sz w:val="24"/>
          <w:szCs w:val="24"/>
          <w:lang w:val="nn-NO"/>
        </w:rPr>
      </w:pPr>
      <w:r w:rsidRPr="006408C9">
        <w:rPr>
          <w:rFonts w:ascii="Times New Roman" w:hAnsi="Times New Roman"/>
          <w:sz w:val="24"/>
          <w:szCs w:val="24"/>
          <w:lang w:val="sv-SE"/>
        </w:rPr>
        <w:t xml:space="preserve">Nordin-Hultman, E. (2004). </w:t>
      </w:r>
      <w:r w:rsidRPr="006408C9">
        <w:rPr>
          <w:rFonts w:ascii="Times New Roman" w:hAnsi="Times New Roman"/>
          <w:i/>
          <w:sz w:val="24"/>
          <w:szCs w:val="24"/>
          <w:lang w:val="sv-SE"/>
        </w:rPr>
        <w:t>Pedagogiska miljöer och barns subjektskapande</w:t>
      </w:r>
      <w:r w:rsidRPr="006408C9">
        <w:rPr>
          <w:rFonts w:ascii="Times New Roman" w:hAnsi="Times New Roman"/>
          <w:sz w:val="24"/>
          <w:szCs w:val="24"/>
          <w:lang w:val="sv-SE"/>
        </w:rPr>
        <w:t xml:space="preserve">. </w:t>
      </w:r>
      <w:r w:rsidRPr="00A752E1">
        <w:rPr>
          <w:rFonts w:ascii="Times New Roman" w:hAnsi="Times New Roman"/>
          <w:sz w:val="24"/>
          <w:szCs w:val="24"/>
        </w:rPr>
        <w:t>(1. Uppl</w:t>
      </w:r>
      <w:r w:rsidRPr="00A752E1">
        <w:rPr>
          <w:rFonts w:ascii="Times New Roman" w:hAnsi="Times New Roman"/>
          <w:sz w:val="24"/>
          <w:szCs w:val="24"/>
          <w:lang w:val="sv-SE"/>
        </w:rPr>
        <w:t xml:space="preserve">.) Stockholm: Liber. Kap. </w:t>
      </w:r>
      <w:r>
        <w:rPr>
          <w:rFonts w:ascii="Times New Roman" w:hAnsi="Times New Roman"/>
          <w:sz w:val="24"/>
          <w:szCs w:val="24"/>
          <w:lang w:val="sv-SE"/>
        </w:rPr>
        <w:t>3 – 6.</w:t>
      </w:r>
    </w:p>
    <w:p w:rsidR="00AC57C7" w:rsidRDefault="00AC57C7" w:rsidP="00AC57C7">
      <w:pPr>
        <w:pStyle w:val="Rubrik2"/>
        <w:spacing w:line="360" w:lineRule="auto"/>
        <w:rPr>
          <w:rFonts w:ascii="Times New Roman" w:hAnsi="Times New Roman" w:cs="Times New Roman"/>
          <w:lang w:val="sv-SE"/>
        </w:rPr>
      </w:pPr>
      <w:bookmarkStart w:id="47" w:name="_Toc493683562"/>
      <w:bookmarkStart w:id="48" w:name="_Toc312260502"/>
      <w:r>
        <w:rPr>
          <w:rFonts w:ascii="Times New Roman" w:hAnsi="Times New Roman" w:cs="Times New Roman"/>
          <w:lang w:val="sv-SE"/>
        </w:rPr>
        <w:t>Igentagning verkstad 2</w:t>
      </w:r>
      <w:bookmarkEnd w:id="47"/>
    </w:p>
    <w:p w:rsidR="00F363B6" w:rsidRPr="00F363B6" w:rsidRDefault="00F363B6" w:rsidP="00F363B6">
      <w:pPr>
        <w:rPr>
          <w:lang w:bidi="en-US"/>
        </w:rPr>
      </w:pPr>
    </w:p>
    <w:p w:rsidR="00F363B6" w:rsidRPr="00F363B6" w:rsidRDefault="00F363B6" w:rsidP="00F363B6">
      <w:pPr>
        <w:spacing w:line="480" w:lineRule="auto"/>
        <w:rPr>
          <w:rFonts w:ascii="Times New Roman" w:hAnsi="Times New Roman"/>
          <w:sz w:val="24"/>
          <w:szCs w:val="24"/>
          <w:lang w:val="nn-NO" w:bidi="en-US"/>
        </w:rPr>
      </w:pPr>
      <w:r>
        <w:rPr>
          <w:rFonts w:ascii="Times New Roman" w:hAnsi="Times New Roman"/>
          <w:sz w:val="24"/>
          <w:szCs w:val="24"/>
          <w:lang w:val="nn-NO" w:bidi="en-US"/>
        </w:rPr>
        <w:t>Se sid. 8 under obligatoriska verkstäder.</w:t>
      </w:r>
    </w:p>
    <w:p w:rsidR="003F5F90" w:rsidRPr="00F363B6" w:rsidRDefault="003F5F90" w:rsidP="003F5F90">
      <w:pPr>
        <w:rPr>
          <w:lang w:val="nn-NO" w:bidi="en-US"/>
        </w:rPr>
      </w:pPr>
    </w:p>
    <w:p w:rsidR="003F5F90" w:rsidRDefault="003F5F90" w:rsidP="003F5F90">
      <w:pPr>
        <w:rPr>
          <w:lang w:bidi="en-US"/>
        </w:rPr>
      </w:pPr>
    </w:p>
    <w:p w:rsidR="003F5F90" w:rsidRDefault="003F5F90" w:rsidP="003F5F90">
      <w:pPr>
        <w:rPr>
          <w:lang w:bidi="en-US"/>
        </w:rPr>
      </w:pPr>
    </w:p>
    <w:p w:rsidR="003F5F90" w:rsidRPr="003F5F90" w:rsidRDefault="003F5F90" w:rsidP="003F5F90">
      <w:pPr>
        <w:rPr>
          <w:lang w:bidi="en-US"/>
        </w:rPr>
      </w:pPr>
    </w:p>
    <w:bookmarkEnd w:id="48"/>
    <w:p w:rsidR="00AC57C7" w:rsidRPr="008411FA" w:rsidRDefault="00AC57C7" w:rsidP="00AC57C7">
      <w:pPr>
        <w:pStyle w:val="Rubrik1"/>
        <w:numPr>
          <w:ilvl w:val="0"/>
          <w:numId w:val="27"/>
        </w:numPr>
        <w:spacing w:line="360" w:lineRule="auto"/>
        <w:rPr>
          <w:rFonts w:ascii="Times New Roman" w:hAnsi="Times New Roman" w:cs="Times New Roman"/>
          <w:lang w:val="sv-SE"/>
        </w:rPr>
      </w:pPr>
      <w:r>
        <w:rPr>
          <w:rFonts w:ascii="Times New Roman" w:hAnsi="Times New Roman" w:cs="Times New Roman"/>
          <w:lang w:val="sv-SE"/>
        </w:rPr>
        <w:lastRenderedPageBreak/>
        <w:t xml:space="preserve"> </w:t>
      </w:r>
      <w:bookmarkStart w:id="49" w:name="_Toc493683563"/>
      <w:r w:rsidRPr="008411FA">
        <w:rPr>
          <w:rFonts w:ascii="Times New Roman" w:hAnsi="Times New Roman" w:cs="Times New Roman"/>
          <w:lang w:val="sv-SE"/>
        </w:rPr>
        <w:t>Kursens examination</w:t>
      </w:r>
      <w:bookmarkEnd w:id="49"/>
    </w:p>
    <w:p w:rsidR="00AC57C7" w:rsidRPr="00E32DC5" w:rsidRDefault="00AC57C7" w:rsidP="00AC57C7">
      <w:pPr>
        <w:spacing w:after="240" w:line="360" w:lineRule="auto"/>
        <w:jc w:val="both"/>
        <w:rPr>
          <w:rFonts w:ascii="Times New Roman" w:hAnsi="Times New Roman"/>
          <w:sz w:val="24"/>
          <w:szCs w:val="24"/>
        </w:rPr>
      </w:pPr>
      <w:r w:rsidRPr="00E32DC5">
        <w:rPr>
          <w:rFonts w:ascii="Times New Roman" w:hAnsi="Times New Roman"/>
          <w:sz w:val="24"/>
          <w:szCs w:val="24"/>
        </w:rPr>
        <w:t>Kursens mål examineras genom en skriftlig individuell text (SRE3). Det är i denna text du ska visa att du uppnått de kursmål som finns angivna inledning</w:t>
      </w:r>
      <w:r>
        <w:rPr>
          <w:rFonts w:ascii="Times New Roman" w:hAnsi="Times New Roman"/>
          <w:sz w:val="24"/>
          <w:szCs w:val="24"/>
        </w:rPr>
        <w:t>svis i denna studiehandledning och i</w:t>
      </w:r>
      <w:r w:rsidRPr="00E32DC5">
        <w:rPr>
          <w:rFonts w:ascii="Times New Roman" w:hAnsi="Times New Roman"/>
          <w:sz w:val="24"/>
          <w:szCs w:val="24"/>
        </w:rPr>
        <w:t xml:space="preserve"> kursplan</w:t>
      </w:r>
      <w:r>
        <w:rPr>
          <w:rFonts w:ascii="Times New Roman" w:hAnsi="Times New Roman"/>
          <w:sz w:val="24"/>
          <w:szCs w:val="24"/>
        </w:rPr>
        <w:t>en</w:t>
      </w:r>
      <w:r w:rsidRPr="00E32DC5">
        <w:rPr>
          <w:rFonts w:ascii="Times New Roman" w:hAnsi="Times New Roman"/>
          <w:sz w:val="24"/>
          <w:szCs w:val="24"/>
        </w:rPr>
        <w:t>). För att bli godkänd på hela kursen behöver du också ha deltagit i de obligatoriska verkstäderna (OBL1).</w:t>
      </w:r>
    </w:p>
    <w:p w:rsidR="00AC57C7" w:rsidRPr="00617034" w:rsidRDefault="00AC57C7" w:rsidP="00AC57C7">
      <w:pPr>
        <w:pStyle w:val="Rubrik2"/>
        <w:spacing w:line="360" w:lineRule="auto"/>
        <w:jc w:val="both"/>
        <w:rPr>
          <w:rFonts w:ascii="Times New Roman" w:hAnsi="Times New Roman" w:cs="Times New Roman"/>
          <w:lang w:val="sv-SE"/>
        </w:rPr>
      </w:pPr>
      <w:bookmarkStart w:id="50" w:name="_Toc493683564"/>
      <w:bookmarkStart w:id="51" w:name="_Toc42586131"/>
      <w:bookmarkStart w:id="52" w:name="_Toc42663646"/>
      <w:bookmarkStart w:id="53" w:name="_Toc42663960"/>
      <w:bookmarkStart w:id="54" w:name="_Toc43688836"/>
      <w:bookmarkStart w:id="55" w:name="_Toc43688900"/>
      <w:bookmarkStart w:id="56" w:name="_Toc43710209"/>
      <w:bookmarkStart w:id="57" w:name="_Toc43711552"/>
      <w:bookmarkStart w:id="58" w:name="_Toc75521295"/>
      <w:bookmarkStart w:id="59" w:name="_Toc75521349"/>
      <w:bookmarkStart w:id="60" w:name="_Toc73179584"/>
      <w:bookmarkStart w:id="61" w:name="_Toc170035386"/>
      <w:bookmarkStart w:id="62" w:name="_Toc74033423"/>
      <w:bookmarkStart w:id="63" w:name="_Toc293654214"/>
      <w:r w:rsidRPr="00617034">
        <w:rPr>
          <w:rFonts w:ascii="Times New Roman" w:hAnsi="Times New Roman" w:cs="Times New Roman"/>
          <w:lang w:val="sv-SE"/>
        </w:rPr>
        <w:t>Skriftlig individuell text, SRE3 4,5hp, U-VG</w:t>
      </w:r>
      <w:bookmarkEnd w:id="50"/>
    </w:p>
    <w:p w:rsidR="00AC57C7" w:rsidRPr="00E32DC5" w:rsidRDefault="00AC57C7" w:rsidP="00AC57C7">
      <w:pPr>
        <w:spacing w:after="240" w:line="360" w:lineRule="auto"/>
        <w:jc w:val="both"/>
        <w:rPr>
          <w:rFonts w:ascii="Times New Roman" w:hAnsi="Times New Roman"/>
          <w:sz w:val="24"/>
          <w:szCs w:val="24"/>
        </w:rPr>
      </w:pPr>
      <w:r w:rsidRPr="00E32DC5">
        <w:rPr>
          <w:rFonts w:ascii="Times New Roman" w:hAnsi="Times New Roman"/>
          <w:sz w:val="24"/>
          <w:szCs w:val="24"/>
        </w:rPr>
        <w:t xml:space="preserve">Den individuella skriftliga texten syftar till att studenten ska </w:t>
      </w:r>
      <w:r>
        <w:rPr>
          <w:rFonts w:ascii="Times New Roman" w:hAnsi="Times New Roman"/>
          <w:sz w:val="24"/>
          <w:szCs w:val="24"/>
        </w:rPr>
        <w:t>samla in, bearbeta och kommunicera ett begränsat</w:t>
      </w:r>
      <w:r w:rsidRPr="00E32DC5">
        <w:rPr>
          <w:rFonts w:ascii="Times New Roman" w:hAnsi="Times New Roman"/>
          <w:sz w:val="24"/>
          <w:szCs w:val="24"/>
        </w:rPr>
        <w:t xml:space="preserve"> empiriskt material </w:t>
      </w:r>
      <w:r>
        <w:rPr>
          <w:rFonts w:ascii="Times New Roman" w:hAnsi="Times New Roman"/>
          <w:sz w:val="24"/>
          <w:szCs w:val="24"/>
        </w:rPr>
        <w:t xml:space="preserve">för att </w:t>
      </w:r>
      <w:r w:rsidRPr="00E32DC5">
        <w:rPr>
          <w:rFonts w:ascii="Times New Roman" w:hAnsi="Times New Roman"/>
          <w:sz w:val="24"/>
          <w:szCs w:val="24"/>
        </w:rPr>
        <w:t>söka och sammanställa kunskap rörande lek, lärande och estetisk verksamhet i förskolan. I texten ska du visa att du uppnått kursens mål. Texten ska o</w:t>
      </w:r>
      <w:r>
        <w:rPr>
          <w:rFonts w:ascii="Times New Roman" w:hAnsi="Times New Roman"/>
          <w:sz w:val="24"/>
          <w:szCs w:val="24"/>
        </w:rPr>
        <w:t>mfatta 1300-1800 ord exk</w:t>
      </w:r>
      <w:r w:rsidRPr="00E32DC5">
        <w:rPr>
          <w:rFonts w:ascii="Times New Roman" w:hAnsi="Times New Roman"/>
          <w:sz w:val="24"/>
          <w:szCs w:val="24"/>
        </w:rPr>
        <w:t>lusive referenser</w:t>
      </w:r>
      <w:r>
        <w:rPr>
          <w:rFonts w:ascii="Times New Roman" w:hAnsi="Times New Roman"/>
          <w:sz w:val="24"/>
          <w:szCs w:val="24"/>
        </w:rPr>
        <w:t>,</w:t>
      </w:r>
      <w:r w:rsidRPr="00E32DC5">
        <w:rPr>
          <w:rFonts w:ascii="Times New Roman" w:hAnsi="Times New Roman"/>
          <w:sz w:val="24"/>
          <w:szCs w:val="24"/>
        </w:rPr>
        <w:t xml:space="preserve"> </w:t>
      </w:r>
      <w:r>
        <w:rPr>
          <w:rFonts w:ascii="Times New Roman" w:hAnsi="Times New Roman"/>
          <w:sz w:val="24"/>
          <w:szCs w:val="24"/>
        </w:rPr>
        <w:t xml:space="preserve">eventuellt försättsblad och innehållsförteckning, </w:t>
      </w:r>
      <w:r w:rsidRPr="00E32DC5">
        <w:rPr>
          <w:rFonts w:ascii="Times New Roman" w:hAnsi="Times New Roman"/>
          <w:sz w:val="24"/>
          <w:szCs w:val="24"/>
        </w:rPr>
        <w:t>skriven i Times New Roman 12 med 1,5 radavstånd. I sidhuvudet ska du uppge namn, grupp, kurs och uppgiftsbeteckning. I texten ska du använda minst sex referenser från kurslitteraturen, exklusive förskolans läroplan som ska refereras förutom dessa referenser.</w:t>
      </w:r>
      <w:r>
        <w:rPr>
          <w:rFonts w:ascii="Times New Roman" w:hAnsi="Times New Roman"/>
          <w:sz w:val="24"/>
          <w:szCs w:val="24"/>
        </w:rPr>
        <w:t xml:space="preserve"> Antologier räknas som en referens.</w:t>
      </w:r>
    </w:p>
    <w:p w:rsidR="00AC57C7" w:rsidRPr="00E32DC5" w:rsidRDefault="00AC57C7" w:rsidP="00AC57C7">
      <w:pPr>
        <w:spacing w:after="240" w:line="360" w:lineRule="auto"/>
        <w:jc w:val="both"/>
        <w:rPr>
          <w:rFonts w:ascii="Times New Roman" w:hAnsi="Times New Roman"/>
          <w:sz w:val="24"/>
          <w:szCs w:val="24"/>
        </w:rPr>
      </w:pPr>
      <w:r>
        <w:rPr>
          <w:rFonts w:ascii="Times New Roman" w:hAnsi="Times New Roman"/>
          <w:sz w:val="24"/>
          <w:szCs w:val="24"/>
        </w:rPr>
        <w:t xml:space="preserve">Inlämningstexten ska innehålla följande. En kort </w:t>
      </w:r>
      <w:r>
        <w:rPr>
          <w:rFonts w:ascii="Times New Roman" w:hAnsi="Times New Roman"/>
          <w:i/>
          <w:sz w:val="24"/>
          <w:szCs w:val="24"/>
        </w:rPr>
        <w:t xml:space="preserve">inledning </w:t>
      </w:r>
      <w:r>
        <w:rPr>
          <w:rFonts w:ascii="Times New Roman" w:hAnsi="Times New Roman"/>
          <w:sz w:val="24"/>
          <w:szCs w:val="24"/>
        </w:rPr>
        <w:t>om varför (problemformulering</w:t>
      </w:r>
      <w:r w:rsidRPr="00E32DC5">
        <w:rPr>
          <w:rFonts w:ascii="Times New Roman" w:hAnsi="Times New Roman"/>
          <w:sz w:val="24"/>
          <w:szCs w:val="24"/>
        </w:rPr>
        <w:t>)</w:t>
      </w:r>
      <w:r>
        <w:rPr>
          <w:rFonts w:ascii="Times New Roman" w:hAnsi="Times New Roman"/>
          <w:sz w:val="24"/>
          <w:szCs w:val="24"/>
        </w:rPr>
        <w:t xml:space="preserve"> du valt platsen för din</w:t>
      </w:r>
      <w:r w:rsidRPr="00E32DC5">
        <w:rPr>
          <w:rFonts w:ascii="Times New Roman" w:hAnsi="Times New Roman"/>
          <w:sz w:val="24"/>
          <w:szCs w:val="24"/>
        </w:rPr>
        <w:t xml:space="preserve"> empiriska observation</w:t>
      </w:r>
      <w:r>
        <w:rPr>
          <w:rFonts w:ascii="Times New Roman" w:hAnsi="Times New Roman"/>
          <w:sz w:val="24"/>
          <w:szCs w:val="24"/>
        </w:rPr>
        <w:t>. En kort</w:t>
      </w:r>
      <w:r w:rsidRPr="00E32DC5">
        <w:rPr>
          <w:rFonts w:ascii="Times New Roman" w:hAnsi="Times New Roman"/>
          <w:sz w:val="24"/>
          <w:szCs w:val="24"/>
        </w:rPr>
        <w:t xml:space="preserve"> </w:t>
      </w:r>
      <w:r w:rsidRPr="00292ED7">
        <w:rPr>
          <w:rFonts w:ascii="Times New Roman" w:hAnsi="Times New Roman"/>
          <w:i/>
          <w:sz w:val="24"/>
          <w:szCs w:val="24"/>
        </w:rPr>
        <w:t>metod</w:t>
      </w:r>
      <w:r>
        <w:rPr>
          <w:rFonts w:ascii="Times New Roman" w:hAnsi="Times New Roman"/>
          <w:sz w:val="24"/>
          <w:szCs w:val="24"/>
        </w:rPr>
        <w:t xml:space="preserve">del som beskriver observationen i sig och hur du gjort för att samla in materialet Gör en </w:t>
      </w:r>
      <w:r>
        <w:rPr>
          <w:rFonts w:ascii="Times New Roman" w:hAnsi="Times New Roman"/>
          <w:i/>
          <w:sz w:val="24"/>
          <w:szCs w:val="24"/>
        </w:rPr>
        <w:t xml:space="preserve">litteraturgenomgång </w:t>
      </w:r>
      <w:r w:rsidRPr="00E32DC5">
        <w:rPr>
          <w:rFonts w:ascii="Times New Roman" w:hAnsi="Times New Roman"/>
          <w:sz w:val="24"/>
          <w:szCs w:val="24"/>
        </w:rPr>
        <w:t xml:space="preserve">hur lek, lärande och estetisk verksamhet förhåller sig till varandra, redogöra för hur barn utforskar sin omvärld i lek och estetisk verksamhet samt redogöra för hur barn utvecklar kompetenser i interaktion med  </w:t>
      </w:r>
      <w:r w:rsidRPr="003F5F90">
        <w:rPr>
          <w:rFonts w:ascii="Times New Roman" w:hAnsi="Times New Roman"/>
          <w:sz w:val="24"/>
          <w:szCs w:val="24"/>
        </w:rPr>
        <w:t>den fysiska miljön och dess artefakter</w:t>
      </w:r>
      <w:r>
        <w:rPr>
          <w:rFonts w:ascii="Times New Roman" w:hAnsi="Times New Roman"/>
          <w:sz w:val="24"/>
          <w:szCs w:val="24"/>
        </w:rPr>
        <w:t xml:space="preserve">. En avslutande </w:t>
      </w:r>
      <w:r>
        <w:rPr>
          <w:rFonts w:ascii="Times New Roman" w:hAnsi="Times New Roman"/>
          <w:i/>
          <w:sz w:val="24"/>
          <w:szCs w:val="24"/>
        </w:rPr>
        <w:t xml:space="preserve">diskussion </w:t>
      </w:r>
      <w:r>
        <w:rPr>
          <w:rFonts w:ascii="Times New Roman" w:hAnsi="Times New Roman"/>
          <w:sz w:val="24"/>
          <w:szCs w:val="24"/>
        </w:rPr>
        <w:t>där du reflekterar kring</w:t>
      </w:r>
      <w:r>
        <w:rPr>
          <w:rFonts w:ascii="Times New Roman" w:hAnsi="Times New Roman"/>
          <w:i/>
          <w:sz w:val="24"/>
          <w:szCs w:val="24"/>
        </w:rPr>
        <w:t xml:space="preserve"> </w:t>
      </w:r>
      <w:r>
        <w:rPr>
          <w:rFonts w:ascii="Times New Roman" w:hAnsi="Times New Roman"/>
          <w:sz w:val="24"/>
          <w:szCs w:val="24"/>
        </w:rPr>
        <w:t>ditt empiriska material och din problemformulering i förhållande till litteraturgenomgången.</w:t>
      </w:r>
      <w:r w:rsidRPr="00E32DC5">
        <w:rPr>
          <w:rFonts w:ascii="Times New Roman" w:hAnsi="Times New Roman"/>
          <w:sz w:val="24"/>
          <w:szCs w:val="24"/>
        </w:rPr>
        <w:t xml:space="preserve"> Eftersträva tydlighet och god struktur.</w:t>
      </w:r>
    </w:p>
    <w:p w:rsidR="00AC57C7" w:rsidRPr="00E32DC5" w:rsidRDefault="00AC57C7" w:rsidP="00AC57C7">
      <w:pPr>
        <w:spacing w:after="240" w:line="360" w:lineRule="auto"/>
        <w:jc w:val="both"/>
        <w:rPr>
          <w:rFonts w:ascii="Times New Roman" w:hAnsi="Times New Roman"/>
          <w:sz w:val="24"/>
          <w:szCs w:val="24"/>
        </w:rPr>
      </w:pPr>
      <w:r w:rsidRPr="00E32DC5">
        <w:rPr>
          <w:rFonts w:ascii="Times New Roman" w:hAnsi="Times New Roman"/>
          <w:sz w:val="24"/>
          <w:szCs w:val="24"/>
        </w:rPr>
        <w:t>Inlämning sker via Lisam senast fredag v.11 kl. 17.00</w:t>
      </w:r>
    </w:p>
    <w:p w:rsidR="00AC57C7" w:rsidRPr="00617034" w:rsidRDefault="00AC57C7" w:rsidP="00AC57C7">
      <w:pPr>
        <w:pStyle w:val="Rubrik2"/>
        <w:spacing w:line="360" w:lineRule="auto"/>
        <w:rPr>
          <w:rFonts w:ascii="Times New Roman" w:hAnsi="Times New Roman" w:cs="Times New Roman"/>
          <w:highlight w:val="yellow"/>
          <w:lang w:val="sv-SE"/>
        </w:rPr>
      </w:pPr>
      <w:bookmarkStart w:id="64" w:name="_Toc493683565"/>
      <w:r w:rsidRPr="00617034">
        <w:rPr>
          <w:rFonts w:ascii="Times New Roman" w:hAnsi="Times New Roman" w:cs="Times New Roman"/>
          <w:lang w:val="sv-SE"/>
        </w:rPr>
        <w:t>Bedömningskriterier (SRE3)</w:t>
      </w:r>
      <w:bookmarkEnd w:id="64"/>
    </w:p>
    <w:p w:rsidR="00AC57C7" w:rsidRPr="00E32DC5" w:rsidRDefault="00AC57C7" w:rsidP="00AC57C7">
      <w:pPr>
        <w:spacing w:after="240" w:line="360" w:lineRule="auto"/>
        <w:jc w:val="both"/>
        <w:rPr>
          <w:rFonts w:ascii="Times New Roman" w:hAnsi="Times New Roman"/>
          <w:sz w:val="24"/>
          <w:szCs w:val="24"/>
        </w:rPr>
      </w:pPr>
      <w:r w:rsidRPr="00E32DC5">
        <w:rPr>
          <w:rFonts w:ascii="Times New Roman" w:hAnsi="Times New Roman"/>
          <w:i/>
          <w:iCs/>
          <w:sz w:val="24"/>
          <w:szCs w:val="24"/>
        </w:rPr>
        <w:t>Godkänd</w:t>
      </w:r>
      <w:r w:rsidRPr="00E32DC5">
        <w:rPr>
          <w:rFonts w:ascii="Times New Roman" w:hAnsi="Times New Roman"/>
          <w:i/>
          <w:iCs/>
          <w:sz w:val="24"/>
          <w:szCs w:val="24"/>
        </w:rPr>
        <w:br/>
      </w:r>
      <w:r w:rsidRPr="00E32DC5">
        <w:rPr>
          <w:rFonts w:ascii="Times New Roman" w:hAnsi="Times New Roman"/>
          <w:sz w:val="24"/>
          <w:szCs w:val="24"/>
        </w:rPr>
        <w:t>För att den du skall erhålla betyget godkänd ska du:</w:t>
      </w:r>
    </w:p>
    <w:p w:rsidR="00AC57C7" w:rsidRPr="00E32DC5" w:rsidRDefault="00AC57C7" w:rsidP="00AC57C7">
      <w:pPr>
        <w:pStyle w:val="Liststycke"/>
        <w:numPr>
          <w:ilvl w:val="0"/>
          <w:numId w:val="2"/>
        </w:numPr>
        <w:spacing w:after="0" w:line="360" w:lineRule="auto"/>
        <w:ind w:left="714" w:hanging="357"/>
        <w:jc w:val="both"/>
        <w:rPr>
          <w:rFonts w:ascii="Times New Roman" w:hAnsi="Times New Roman" w:cs="Times New Roman"/>
          <w:sz w:val="24"/>
          <w:szCs w:val="24"/>
          <w:lang w:val="sv-SE"/>
        </w:rPr>
      </w:pPr>
      <w:r w:rsidRPr="00E32DC5">
        <w:rPr>
          <w:rFonts w:ascii="Times New Roman" w:hAnsi="Times New Roman" w:cs="Times New Roman"/>
          <w:sz w:val="24"/>
          <w:szCs w:val="24"/>
          <w:lang w:val="sv-SE"/>
        </w:rPr>
        <w:t>Skrivit en text enligt anvisningarna ovan.</w:t>
      </w:r>
    </w:p>
    <w:p w:rsidR="00AC57C7" w:rsidRPr="00E32DC5" w:rsidRDefault="00AC57C7" w:rsidP="00AC57C7">
      <w:pPr>
        <w:pStyle w:val="Liststycke"/>
        <w:numPr>
          <w:ilvl w:val="0"/>
          <w:numId w:val="2"/>
        </w:numPr>
        <w:spacing w:after="0" w:line="360" w:lineRule="auto"/>
        <w:ind w:left="714" w:hanging="357"/>
        <w:jc w:val="both"/>
        <w:rPr>
          <w:rFonts w:ascii="Times New Roman" w:hAnsi="Times New Roman" w:cs="Times New Roman"/>
          <w:sz w:val="24"/>
          <w:szCs w:val="24"/>
          <w:lang w:val="sv-SE"/>
        </w:rPr>
      </w:pPr>
      <w:r w:rsidRPr="00E32DC5">
        <w:rPr>
          <w:rFonts w:ascii="Times New Roman" w:hAnsi="Times New Roman" w:cs="Times New Roman"/>
          <w:sz w:val="24"/>
          <w:szCs w:val="24"/>
          <w:lang w:val="sv-SE"/>
        </w:rPr>
        <w:t>Visa att du kan söka och sammanställa kunskap rörande lek, lärande och estetisk verksamhet i förskolan</w:t>
      </w:r>
    </w:p>
    <w:p w:rsidR="00AC57C7" w:rsidRPr="00E32DC5" w:rsidRDefault="00AC57C7" w:rsidP="00AC57C7">
      <w:pPr>
        <w:pStyle w:val="Liststycke"/>
        <w:numPr>
          <w:ilvl w:val="0"/>
          <w:numId w:val="2"/>
        </w:numPr>
        <w:spacing w:after="0" w:line="360" w:lineRule="auto"/>
        <w:ind w:left="714" w:hanging="357"/>
        <w:jc w:val="both"/>
        <w:rPr>
          <w:rFonts w:ascii="Times New Roman" w:hAnsi="Times New Roman" w:cs="Times New Roman"/>
          <w:sz w:val="24"/>
          <w:szCs w:val="24"/>
          <w:lang w:val="sv-SE"/>
        </w:rPr>
      </w:pPr>
      <w:r w:rsidRPr="00E32DC5">
        <w:rPr>
          <w:rFonts w:ascii="Times New Roman" w:hAnsi="Times New Roman" w:cs="Times New Roman"/>
          <w:sz w:val="24"/>
          <w:szCs w:val="24"/>
          <w:lang w:val="sv-SE"/>
        </w:rPr>
        <w:lastRenderedPageBreak/>
        <w:t>Visa att du kan diskutera hur lek, lärande och estetisk verksamhet förhåller sig till varandra</w:t>
      </w:r>
    </w:p>
    <w:p w:rsidR="00AC57C7" w:rsidRPr="00E32DC5" w:rsidRDefault="00AC57C7" w:rsidP="00AC57C7">
      <w:pPr>
        <w:numPr>
          <w:ilvl w:val="0"/>
          <w:numId w:val="2"/>
        </w:numPr>
        <w:spacing w:line="360" w:lineRule="auto"/>
        <w:ind w:left="714" w:hanging="357"/>
        <w:jc w:val="both"/>
        <w:rPr>
          <w:rFonts w:ascii="Times New Roman" w:hAnsi="Times New Roman"/>
          <w:sz w:val="24"/>
          <w:szCs w:val="24"/>
        </w:rPr>
      </w:pPr>
      <w:r w:rsidRPr="00E32DC5">
        <w:rPr>
          <w:rFonts w:ascii="Times New Roman" w:hAnsi="Times New Roman"/>
          <w:sz w:val="24"/>
          <w:szCs w:val="24"/>
        </w:rPr>
        <w:t>Visa att du kan redogöra för hur barn utforskar sin omvärld i lek och estetisk verksamhet</w:t>
      </w:r>
    </w:p>
    <w:p w:rsidR="00AC57C7" w:rsidRPr="003F5F90" w:rsidRDefault="00AC57C7" w:rsidP="00AC57C7">
      <w:pPr>
        <w:numPr>
          <w:ilvl w:val="0"/>
          <w:numId w:val="2"/>
        </w:numPr>
        <w:spacing w:line="360" w:lineRule="auto"/>
        <w:ind w:left="714" w:hanging="357"/>
        <w:jc w:val="both"/>
        <w:rPr>
          <w:rFonts w:ascii="Times New Roman" w:hAnsi="Times New Roman"/>
          <w:sz w:val="24"/>
          <w:szCs w:val="24"/>
        </w:rPr>
      </w:pPr>
      <w:r w:rsidRPr="00E32DC5">
        <w:rPr>
          <w:rFonts w:ascii="Times New Roman" w:hAnsi="Times New Roman"/>
          <w:sz w:val="24"/>
          <w:szCs w:val="24"/>
        </w:rPr>
        <w:t>Visa att du kan redogöra för hur barn utvecklar kompetens</w:t>
      </w:r>
      <w:r>
        <w:rPr>
          <w:rFonts w:ascii="Times New Roman" w:hAnsi="Times New Roman"/>
          <w:sz w:val="24"/>
          <w:szCs w:val="24"/>
        </w:rPr>
        <w:t xml:space="preserve">er i interaktion med </w:t>
      </w:r>
      <w:r w:rsidRPr="003F5F90">
        <w:rPr>
          <w:rFonts w:ascii="Times New Roman" w:hAnsi="Times New Roman"/>
          <w:sz w:val="24"/>
          <w:szCs w:val="24"/>
        </w:rPr>
        <w:t>den fysiska miljön och dess artefakter</w:t>
      </w:r>
    </w:p>
    <w:p w:rsidR="00AC57C7" w:rsidRPr="00E32DC5" w:rsidRDefault="00AC57C7" w:rsidP="00AC57C7">
      <w:pPr>
        <w:numPr>
          <w:ilvl w:val="0"/>
          <w:numId w:val="2"/>
        </w:numPr>
        <w:spacing w:line="360" w:lineRule="auto"/>
        <w:ind w:left="714" w:hanging="357"/>
        <w:jc w:val="both"/>
        <w:rPr>
          <w:rFonts w:ascii="Times New Roman" w:hAnsi="Times New Roman"/>
          <w:sz w:val="24"/>
          <w:szCs w:val="24"/>
        </w:rPr>
      </w:pPr>
      <w:r w:rsidRPr="00E32DC5">
        <w:rPr>
          <w:rFonts w:ascii="Times New Roman" w:hAnsi="Times New Roman"/>
          <w:sz w:val="24"/>
          <w:szCs w:val="24"/>
        </w:rPr>
        <w:t xml:space="preserve">Visa att du kan samla in, bearbeta och </w:t>
      </w:r>
      <w:r w:rsidR="00CB62F6">
        <w:rPr>
          <w:rFonts w:ascii="Times New Roman" w:hAnsi="Times New Roman"/>
          <w:sz w:val="24"/>
          <w:szCs w:val="24"/>
        </w:rPr>
        <w:t>kommunicera ett begränsat</w:t>
      </w:r>
      <w:r w:rsidRPr="00E32DC5">
        <w:rPr>
          <w:rFonts w:ascii="Times New Roman" w:hAnsi="Times New Roman"/>
          <w:sz w:val="24"/>
          <w:szCs w:val="24"/>
        </w:rPr>
        <w:t xml:space="preserve"> e</w:t>
      </w:r>
      <w:r w:rsidR="00CB62F6">
        <w:rPr>
          <w:rFonts w:ascii="Times New Roman" w:hAnsi="Times New Roman"/>
          <w:sz w:val="24"/>
          <w:szCs w:val="24"/>
        </w:rPr>
        <w:t>mpiriskt material</w:t>
      </w:r>
    </w:p>
    <w:p w:rsidR="00AC57C7" w:rsidRDefault="00AC57C7" w:rsidP="00AC57C7">
      <w:pPr>
        <w:pStyle w:val="Liststycke"/>
        <w:numPr>
          <w:ilvl w:val="0"/>
          <w:numId w:val="6"/>
        </w:numPr>
        <w:spacing w:after="0" w:line="360" w:lineRule="auto"/>
        <w:ind w:left="714" w:hanging="357"/>
        <w:jc w:val="both"/>
        <w:rPr>
          <w:rFonts w:ascii="Times New Roman" w:hAnsi="Times New Roman" w:cs="Times New Roman"/>
          <w:sz w:val="24"/>
          <w:szCs w:val="24"/>
          <w:lang w:val="sv-SE"/>
        </w:rPr>
      </w:pPr>
      <w:r w:rsidRPr="00E32DC5">
        <w:rPr>
          <w:rFonts w:ascii="Times New Roman" w:hAnsi="Times New Roman" w:cs="Times New Roman"/>
          <w:sz w:val="24"/>
          <w:szCs w:val="24"/>
          <w:lang w:val="sv-SE"/>
        </w:rPr>
        <w:t>Ha skrivit en text som har god språklig standard och använt sig av godkänd referensteknik (APA).</w:t>
      </w:r>
      <w:bookmarkEnd w:id="51"/>
      <w:bookmarkEnd w:id="52"/>
      <w:bookmarkEnd w:id="53"/>
      <w:bookmarkEnd w:id="54"/>
      <w:bookmarkEnd w:id="55"/>
      <w:bookmarkEnd w:id="56"/>
      <w:bookmarkEnd w:id="57"/>
      <w:bookmarkEnd w:id="58"/>
      <w:bookmarkEnd w:id="59"/>
      <w:bookmarkEnd w:id="60"/>
      <w:bookmarkEnd w:id="61"/>
      <w:bookmarkEnd w:id="62"/>
      <w:bookmarkEnd w:id="63"/>
    </w:p>
    <w:p w:rsidR="00AC57C7" w:rsidRPr="00E32DC5" w:rsidRDefault="00AC57C7" w:rsidP="00AC57C7">
      <w:pPr>
        <w:spacing w:line="360" w:lineRule="auto"/>
        <w:jc w:val="both"/>
        <w:rPr>
          <w:rFonts w:ascii="Times New Roman" w:hAnsi="Times New Roman"/>
          <w:i/>
          <w:sz w:val="24"/>
          <w:szCs w:val="24"/>
        </w:rPr>
      </w:pPr>
      <w:r>
        <w:rPr>
          <w:rFonts w:ascii="Times New Roman" w:hAnsi="Times New Roman"/>
          <w:i/>
          <w:sz w:val="24"/>
          <w:szCs w:val="24"/>
        </w:rPr>
        <w:t>Väl godkänd</w:t>
      </w:r>
    </w:p>
    <w:p w:rsidR="00AC57C7" w:rsidRPr="00E32DC5" w:rsidRDefault="00AC57C7" w:rsidP="00AC57C7">
      <w:pPr>
        <w:spacing w:line="360" w:lineRule="auto"/>
        <w:jc w:val="both"/>
        <w:rPr>
          <w:rFonts w:ascii="Times New Roman" w:hAnsi="Times New Roman"/>
          <w:sz w:val="24"/>
          <w:szCs w:val="24"/>
        </w:rPr>
      </w:pPr>
      <w:r w:rsidRPr="00E32DC5">
        <w:rPr>
          <w:rFonts w:ascii="Times New Roman" w:hAnsi="Times New Roman"/>
          <w:sz w:val="24"/>
          <w:szCs w:val="24"/>
        </w:rPr>
        <w:t xml:space="preserve">För att den studerande ska erhålla betyget väl godkänd måste samma krav som för godkänd uppfyllas. </w:t>
      </w:r>
    </w:p>
    <w:p w:rsidR="00AC57C7" w:rsidRPr="00E32DC5" w:rsidRDefault="00AC57C7" w:rsidP="00AC57C7">
      <w:pPr>
        <w:spacing w:after="240" w:line="360" w:lineRule="auto"/>
        <w:jc w:val="both"/>
        <w:rPr>
          <w:rFonts w:ascii="Times New Roman" w:hAnsi="Times New Roman"/>
          <w:sz w:val="24"/>
          <w:szCs w:val="24"/>
        </w:rPr>
      </w:pPr>
      <w:r w:rsidRPr="00E32DC5">
        <w:rPr>
          <w:rFonts w:ascii="Times New Roman" w:hAnsi="Times New Roman"/>
          <w:sz w:val="24"/>
          <w:szCs w:val="24"/>
        </w:rPr>
        <w:t xml:space="preserve">Därutöver krävs att studenten </w:t>
      </w:r>
    </w:p>
    <w:p w:rsidR="00AC57C7" w:rsidRPr="00E32DC5" w:rsidRDefault="00AC57C7" w:rsidP="00AC57C7">
      <w:pPr>
        <w:pStyle w:val="Liststycke"/>
        <w:numPr>
          <w:ilvl w:val="0"/>
          <w:numId w:val="6"/>
        </w:numPr>
        <w:spacing w:after="240" w:line="360" w:lineRule="auto"/>
        <w:jc w:val="both"/>
        <w:rPr>
          <w:rFonts w:ascii="Times New Roman" w:hAnsi="Times New Roman" w:cs="Times New Roman"/>
          <w:sz w:val="24"/>
          <w:szCs w:val="24"/>
          <w:lang w:val="sv-SE"/>
        </w:rPr>
      </w:pPr>
      <w:r w:rsidRPr="00E32DC5">
        <w:rPr>
          <w:rFonts w:ascii="Times New Roman" w:hAnsi="Times New Roman" w:cs="Times New Roman"/>
          <w:sz w:val="24"/>
          <w:szCs w:val="24"/>
          <w:lang w:val="sv-SE"/>
        </w:rPr>
        <w:t>Visar ett kritiskt förhållningssätt i relation till ämnesområdet och refererad litteratur</w:t>
      </w:r>
    </w:p>
    <w:p w:rsidR="00AC57C7" w:rsidRPr="00E32DC5" w:rsidRDefault="00AC57C7" w:rsidP="00AC57C7">
      <w:pPr>
        <w:pStyle w:val="Liststycke"/>
        <w:numPr>
          <w:ilvl w:val="0"/>
          <w:numId w:val="6"/>
        </w:numPr>
        <w:spacing w:after="240" w:line="360" w:lineRule="auto"/>
        <w:jc w:val="both"/>
        <w:rPr>
          <w:rFonts w:ascii="Times New Roman" w:hAnsi="Times New Roman" w:cs="Times New Roman"/>
          <w:sz w:val="24"/>
          <w:szCs w:val="24"/>
          <w:lang w:val="sv-SE"/>
        </w:rPr>
      </w:pPr>
      <w:r w:rsidRPr="00E32DC5">
        <w:rPr>
          <w:rFonts w:ascii="Times New Roman" w:hAnsi="Times New Roman" w:cs="Times New Roman"/>
          <w:sz w:val="24"/>
          <w:szCs w:val="24"/>
          <w:lang w:val="sv-SE"/>
        </w:rPr>
        <w:t>Visar förmåga att problematisera de områden som behandlas.</w:t>
      </w:r>
    </w:p>
    <w:p w:rsidR="00AC57C7" w:rsidRPr="00E32DC5" w:rsidRDefault="00AC57C7" w:rsidP="00AC57C7">
      <w:pPr>
        <w:spacing w:after="240" w:line="360" w:lineRule="auto"/>
        <w:jc w:val="both"/>
        <w:rPr>
          <w:rFonts w:ascii="Times New Roman" w:hAnsi="Times New Roman"/>
          <w:sz w:val="24"/>
          <w:szCs w:val="24"/>
        </w:rPr>
      </w:pPr>
      <w:bookmarkStart w:id="65" w:name="_Toc42586132"/>
      <w:bookmarkStart w:id="66" w:name="_Toc42663647"/>
      <w:bookmarkStart w:id="67" w:name="_Toc42663961"/>
      <w:bookmarkStart w:id="68" w:name="_Toc43688837"/>
      <w:bookmarkStart w:id="69" w:name="_Toc43688901"/>
      <w:bookmarkStart w:id="70" w:name="_Toc43710210"/>
      <w:bookmarkStart w:id="71" w:name="_Toc43711553"/>
      <w:bookmarkStart w:id="72" w:name="_Toc75521296"/>
      <w:bookmarkStart w:id="73" w:name="_Toc75521350"/>
      <w:bookmarkStart w:id="74" w:name="_Toc73179585"/>
      <w:bookmarkStart w:id="75" w:name="_Toc170035387"/>
      <w:bookmarkStart w:id="76" w:name="_Toc74033424"/>
      <w:bookmarkStart w:id="77" w:name="_Toc293654215"/>
      <w:r w:rsidRPr="00E32DC5">
        <w:rPr>
          <w:rFonts w:ascii="Times New Roman" w:hAnsi="Times New Roman"/>
          <w:sz w:val="24"/>
          <w:szCs w:val="24"/>
        </w:rPr>
        <w:t xml:space="preserve"> </w:t>
      </w:r>
      <w:r w:rsidRPr="00E32DC5">
        <w:rPr>
          <w:rFonts w:ascii="Times New Roman" w:hAnsi="Times New Roman"/>
          <w:i/>
          <w:iCs/>
          <w:sz w:val="24"/>
          <w:szCs w:val="24"/>
        </w:rPr>
        <w:t>Underkänd</w:t>
      </w:r>
      <w:bookmarkEnd w:id="65"/>
      <w:bookmarkEnd w:id="66"/>
      <w:bookmarkEnd w:id="67"/>
      <w:bookmarkEnd w:id="68"/>
      <w:bookmarkEnd w:id="69"/>
      <w:bookmarkEnd w:id="70"/>
      <w:bookmarkEnd w:id="71"/>
      <w:bookmarkEnd w:id="72"/>
      <w:bookmarkEnd w:id="73"/>
      <w:bookmarkEnd w:id="74"/>
      <w:bookmarkEnd w:id="75"/>
      <w:bookmarkEnd w:id="76"/>
      <w:bookmarkEnd w:id="77"/>
      <w:r w:rsidRPr="00E32DC5">
        <w:rPr>
          <w:rFonts w:ascii="Times New Roman" w:hAnsi="Times New Roman"/>
          <w:i/>
          <w:iCs/>
          <w:sz w:val="24"/>
          <w:szCs w:val="24"/>
        </w:rPr>
        <w:br/>
      </w:r>
      <w:r w:rsidRPr="00E32DC5">
        <w:rPr>
          <w:rFonts w:ascii="Times New Roman" w:hAnsi="Times New Roman"/>
          <w:sz w:val="24"/>
          <w:szCs w:val="24"/>
        </w:rPr>
        <w:t>Att inte uppfylla kriterierna för G innebär att man blir underkänd. Olika typer av fusk, ex. plagiat leder också till betyget Underkänd.</w:t>
      </w:r>
    </w:p>
    <w:p w:rsidR="00AC57C7" w:rsidRPr="00617034" w:rsidRDefault="00AC57C7" w:rsidP="00AC57C7">
      <w:pPr>
        <w:pStyle w:val="Rubrik2"/>
        <w:spacing w:line="360" w:lineRule="auto"/>
        <w:rPr>
          <w:rFonts w:ascii="Times New Roman" w:hAnsi="Times New Roman" w:cs="Times New Roman"/>
          <w:lang w:val="sv-SE"/>
        </w:rPr>
      </w:pPr>
      <w:bookmarkStart w:id="78" w:name="_Toc493683566"/>
      <w:r w:rsidRPr="00617034">
        <w:rPr>
          <w:rFonts w:ascii="Times New Roman" w:hAnsi="Times New Roman" w:cs="Times New Roman"/>
          <w:lang w:val="sv-SE"/>
        </w:rPr>
        <w:t>Återkoppling (SRE3)</w:t>
      </w:r>
      <w:bookmarkEnd w:id="78"/>
    </w:p>
    <w:p w:rsidR="00AC57C7" w:rsidRPr="00E32DC5" w:rsidRDefault="00AC57C7" w:rsidP="00AC57C7">
      <w:pPr>
        <w:spacing w:after="240" w:line="360" w:lineRule="auto"/>
        <w:jc w:val="both"/>
        <w:rPr>
          <w:rFonts w:ascii="Times New Roman" w:hAnsi="Times New Roman"/>
          <w:sz w:val="24"/>
          <w:szCs w:val="24"/>
        </w:rPr>
      </w:pPr>
      <w:r w:rsidRPr="00E32DC5">
        <w:rPr>
          <w:rFonts w:ascii="Times New Roman" w:hAnsi="Times New Roman"/>
          <w:sz w:val="24"/>
          <w:szCs w:val="24"/>
        </w:rPr>
        <w:t>Respons i form av besked om uppgiften är godkänd, väl godkänd eller underkänd fås via studentportalen samt av ansvarig lärare via Lisam inom 12 arbetsdagar. Återkoppling i form av kommentarer på texten meddelas så snart ansvarig lärare hinner, efter det att betygen rapporterats in.</w:t>
      </w:r>
    </w:p>
    <w:p w:rsidR="00AC57C7" w:rsidRPr="00931D9A" w:rsidRDefault="00AC57C7" w:rsidP="00AC57C7">
      <w:pPr>
        <w:pStyle w:val="Rubrik3"/>
        <w:spacing w:line="360" w:lineRule="auto"/>
        <w:jc w:val="both"/>
        <w:rPr>
          <w:rFonts w:ascii="Times New Roman" w:hAnsi="Times New Roman" w:cs="Times New Roman"/>
          <w:sz w:val="24"/>
          <w:szCs w:val="24"/>
          <w:lang w:val="sv-SE"/>
        </w:rPr>
      </w:pPr>
      <w:bookmarkStart w:id="79" w:name="_Toc493683567"/>
      <w:r w:rsidRPr="00931D9A">
        <w:rPr>
          <w:rFonts w:ascii="Times New Roman" w:hAnsi="Times New Roman" w:cs="Times New Roman"/>
          <w:sz w:val="24"/>
          <w:szCs w:val="24"/>
          <w:lang w:val="sv-SE"/>
        </w:rPr>
        <w:t>Omexamination (SRE3)</w:t>
      </w:r>
      <w:bookmarkEnd w:id="79"/>
    </w:p>
    <w:p w:rsidR="00AC57C7" w:rsidRPr="00E32DC5" w:rsidRDefault="00AC57C7" w:rsidP="00AC57C7">
      <w:pPr>
        <w:spacing w:line="360" w:lineRule="auto"/>
        <w:jc w:val="both"/>
        <w:rPr>
          <w:rFonts w:ascii="Times New Roman" w:hAnsi="Times New Roman"/>
          <w:sz w:val="24"/>
          <w:szCs w:val="24"/>
        </w:rPr>
      </w:pPr>
      <w:r w:rsidRPr="00E32DC5">
        <w:rPr>
          <w:rFonts w:ascii="Times New Roman" w:hAnsi="Times New Roman"/>
          <w:sz w:val="24"/>
          <w:szCs w:val="24"/>
        </w:rPr>
        <w:t>Inlämning av text för första omexamination sker på Lisam fred</w:t>
      </w:r>
      <w:r>
        <w:rPr>
          <w:rFonts w:ascii="Times New Roman" w:hAnsi="Times New Roman"/>
          <w:sz w:val="24"/>
          <w:szCs w:val="24"/>
        </w:rPr>
        <w:t>ag v 18</w:t>
      </w:r>
      <w:r w:rsidRPr="00E32DC5">
        <w:rPr>
          <w:rFonts w:ascii="Times New Roman" w:hAnsi="Times New Roman"/>
          <w:sz w:val="24"/>
          <w:szCs w:val="24"/>
        </w:rPr>
        <w:t xml:space="preserve"> kl. 17.00</w:t>
      </w:r>
    </w:p>
    <w:p w:rsidR="00AC57C7" w:rsidRPr="008411FA" w:rsidRDefault="00AC57C7" w:rsidP="00AC57C7">
      <w:pPr>
        <w:spacing w:line="360" w:lineRule="auto"/>
        <w:jc w:val="both"/>
        <w:rPr>
          <w:rFonts w:ascii="Times New Roman" w:hAnsi="Times New Roman"/>
          <w:sz w:val="24"/>
          <w:szCs w:val="24"/>
        </w:rPr>
      </w:pPr>
      <w:r w:rsidRPr="00E32DC5">
        <w:rPr>
          <w:rFonts w:ascii="Times New Roman" w:hAnsi="Times New Roman"/>
          <w:sz w:val="24"/>
          <w:szCs w:val="24"/>
        </w:rPr>
        <w:t>Inlämning av text för andra omexami</w:t>
      </w:r>
      <w:r>
        <w:rPr>
          <w:rFonts w:ascii="Times New Roman" w:hAnsi="Times New Roman"/>
          <w:sz w:val="24"/>
          <w:szCs w:val="24"/>
        </w:rPr>
        <w:t>nation sker på Lisam fredag v 22 kl. 17.00</w:t>
      </w:r>
    </w:p>
    <w:p w:rsidR="00AC57C7" w:rsidRPr="003807B7" w:rsidRDefault="00AC57C7" w:rsidP="00AC57C7">
      <w:pPr>
        <w:pStyle w:val="Rubrik1"/>
        <w:numPr>
          <w:ilvl w:val="0"/>
          <w:numId w:val="27"/>
        </w:numPr>
        <w:spacing w:line="360" w:lineRule="auto"/>
        <w:rPr>
          <w:rFonts w:ascii="Times New Roman" w:hAnsi="Times New Roman" w:cs="Times New Roman"/>
          <w:lang w:val="sv-SE"/>
        </w:rPr>
      </w:pPr>
      <w:r>
        <w:rPr>
          <w:rFonts w:ascii="Times New Roman" w:hAnsi="Times New Roman" w:cs="Times New Roman"/>
          <w:lang w:val="sv-SE"/>
        </w:rPr>
        <w:t xml:space="preserve"> </w:t>
      </w:r>
      <w:bookmarkStart w:id="80" w:name="_Toc493683568"/>
      <w:r w:rsidRPr="003807B7">
        <w:rPr>
          <w:rFonts w:ascii="Times New Roman" w:hAnsi="Times New Roman" w:cs="Times New Roman"/>
          <w:lang w:val="sv-SE"/>
        </w:rPr>
        <w:t>Policy rörande fusk och plagiat</w:t>
      </w:r>
      <w:bookmarkEnd w:id="80"/>
    </w:p>
    <w:p w:rsidR="00AC57C7" w:rsidRPr="00E32DC5" w:rsidRDefault="00AC57C7" w:rsidP="00AC57C7">
      <w:pPr>
        <w:spacing w:after="120" w:line="360" w:lineRule="auto"/>
        <w:jc w:val="both"/>
        <w:rPr>
          <w:rFonts w:ascii="Times New Roman" w:eastAsia="Times New Roman" w:hAnsi="Times New Roman"/>
          <w:sz w:val="24"/>
          <w:szCs w:val="24"/>
        </w:rPr>
      </w:pPr>
      <w:r w:rsidRPr="00E32DC5">
        <w:rPr>
          <w:rFonts w:ascii="Times New Roman" w:eastAsia="Times New Roman" w:hAnsi="Times New Roman"/>
          <w:sz w:val="24"/>
          <w:szCs w:val="24"/>
        </w:rPr>
        <w:t xml:space="preserve">På senare år har det inom Lärarprogrammets olika delar lagts ökad vikt vid vetenskapligt skrivande. Uppsats- och rapportskrivande återkommer därför som ett centralt moment i många kurser. Tyvärr har det parallellt med denna utveckling också skett en ökning av antalet fall av </w:t>
      </w:r>
      <w:r w:rsidRPr="00E32DC5">
        <w:rPr>
          <w:rFonts w:ascii="Times New Roman" w:eastAsia="Times New Roman" w:hAnsi="Times New Roman"/>
          <w:sz w:val="24"/>
          <w:szCs w:val="24"/>
        </w:rPr>
        <w:lastRenderedPageBreak/>
        <w:t>uppsatsplagiat, både inom universitetet och i skolan, vilket bland annat kan hänföras till tillgängligheten av olika former av hemsidor och färdiga uppsatser på Internet.</w:t>
      </w:r>
      <w:r w:rsidRPr="00E32DC5">
        <w:rPr>
          <w:rStyle w:val="Fotnotsreferens"/>
          <w:sz w:val="24"/>
          <w:szCs w:val="24"/>
        </w:rPr>
        <w:footnoteReference w:id="1"/>
      </w:r>
    </w:p>
    <w:p w:rsidR="00AC57C7" w:rsidRPr="00E32DC5" w:rsidRDefault="00AC57C7" w:rsidP="00AC57C7">
      <w:pPr>
        <w:spacing w:after="120" w:line="360" w:lineRule="auto"/>
        <w:jc w:val="both"/>
        <w:rPr>
          <w:rFonts w:ascii="Times New Roman" w:eastAsia="Times New Roman" w:hAnsi="Times New Roman"/>
          <w:sz w:val="24"/>
          <w:szCs w:val="24"/>
        </w:rPr>
      </w:pPr>
      <w:r w:rsidRPr="00E32DC5">
        <w:rPr>
          <w:rFonts w:ascii="Times New Roman" w:eastAsia="Times New Roman" w:hAnsi="Times New Roman"/>
          <w:sz w:val="24"/>
          <w:szCs w:val="24"/>
        </w:rPr>
        <w:t>Den definition av fusk och plagiat som Linköpings universitets disciplinnämnd utgår ifrån finns i Högskoleförordningen (10 kap. 1 §):</w:t>
      </w:r>
      <w:bookmarkStart w:id="81" w:name="_GoBack"/>
      <w:bookmarkEnd w:id="81"/>
    </w:p>
    <w:p w:rsidR="00AC57C7" w:rsidRPr="00E32DC5" w:rsidRDefault="00AC57C7" w:rsidP="00AC57C7">
      <w:pPr>
        <w:spacing w:after="120" w:line="360" w:lineRule="auto"/>
        <w:ind w:left="1304"/>
        <w:jc w:val="both"/>
        <w:rPr>
          <w:rFonts w:ascii="Times New Roman" w:eastAsia="Times New Roman" w:hAnsi="Times New Roman"/>
          <w:sz w:val="24"/>
          <w:szCs w:val="24"/>
        </w:rPr>
      </w:pPr>
      <w:bookmarkStart w:id="82" w:name="_Toc130281692"/>
      <w:bookmarkStart w:id="83" w:name="_Toc130281584"/>
      <w:bookmarkStart w:id="84" w:name="_Toc130280920"/>
      <w:r w:rsidRPr="00E32DC5">
        <w:rPr>
          <w:rFonts w:ascii="Times New Roman" w:eastAsia="Times New Roman" w:hAnsi="Times New Roman"/>
          <w:sz w:val="24"/>
          <w:szCs w:val="24"/>
        </w:rPr>
        <w:t>Disciplinära åtgärder får vidtas mot studenter som</w:t>
      </w:r>
      <w:bookmarkEnd w:id="82"/>
      <w:bookmarkEnd w:id="83"/>
      <w:bookmarkEnd w:id="84"/>
    </w:p>
    <w:p w:rsidR="00AC57C7" w:rsidRPr="00E32DC5" w:rsidRDefault="00AC57C7" w:rsidP="00AC57C7">
      <w:pPr>
        <w:spacing w:after="120" w:line="360" w:lineRule="auto"/>
        <w:ind w:left="1304"/>
        <w:jc w:val="both"/>
        <w:rPr>
          <w:rFonts w:ascii="Times New Roman" w:eastAsia="Times New Roman" w:hAnsi="Times New Roman"/>
          <w:sz w:val="24"/>
          <w:szCs w:val="24"/>
        </w:rPr>
      </w:pPr>
      <w:r w:rsidRPr="00E32DC5">
        <w:rPr>
          <w:rFonts w:ascii="Times New Roman" w:eastAsia="Times New Roman" w:hAnsi="Times New Roman"/>
          <w:sz w:val="24"/>
          <w:szCs w:val="24"/>
        </w:rPr>
        <w:t>1. med otillåtna hjälpmedel eller på annat sätt försöker vilseleda vid prov eller när studieprestation annars skall bedömas . ..</w:t>
      </w:r>
      <w:r w:rsidRPr="00E32DC5">
        <w:rPr>
          <w:rStyle w:val="Fotnotsreferens"/>
          <w:sz w:val="24"/>
          <w:szCs w:val="24"/>
        </w:rPr>
        <w:footnoteReference w:id="2"/>
      </w:r>
    </w:p>
    <w:p w:rsidR="00AC57C7" w:rsidRPr="00E32DC5" w:rsidRDefault="00AC57C7" w:rsidP="00AC57C7">
      <w:pPr>
        <w:spacing w:after="120" w:line="360" w:lineRule="auto"/>
        <w:jc w:val="both"/>
        <w:rPr>
          <w:rFonts w:ascii="Times New Roman" w:eastAsia="Times New Roman" w:hAnsi="Times New Roman"/>
          <w:sz w:val="24"/>
          <w:szCs w:val="24"/>
        </w:rPr>
      </w:pPr>
      <w:r w:rsidRPr="00E32DC5">
        <w:rPr>
          <w:rFonts w:ascii="Times New Roman" w:eastAsia="Times New Roman" w:hAnsi="Times New Roman"/>
          <w:sz w:val="24"/>
          <w:szCs w:val="24"/>
        </w:rPr>
        <w:t>Enligt Hult och Hult är alltså fusk och plagiat en medveten handling, men det finns däremot inga objektiva kriterier för vad som räknas som sådant. Det beror helt enkelt på i vilket sammanhang denna handling företagits, och vilka instruktioner läraren gett.</w:t>
      </w:r>
      <w:r w:rsidRPr="00E32DC5">
        <w:rPr>
          <w:rStyle w:val="Fotnotsreferens"/>
          <w:sz w:val="24"/>
          <w:szCs w:val="24"/>
        </w:rPr>
        <w:footnoteReference w:id="3"/>
      </w:r>
    </w:p>
    <w:p w:rsidR="00AC57C7" w:rsidRPr="00E32DC5" w:rsidRDefault="00AC57C7" w:rsidP="00AC57C7">
      <w:pPr>
        <w:spacing w:after="120" w:line="360" w:lineRule="auto"/>
        <w:jc w:val="both"/>
        <w:rPr>
          <w:rFonts w:ascii="Times New Roman" w:eastAsia="Times New Roman" w:hAnsi="Times New Roman"/>
          <w:sz w:val="24"/>
          <w:szCs w:val="24"/>
        </w:rPr>
      </w:pPr>
      <w:r w:rsidRPr="00E32DC5">
        <w:rPr>
          <w:rFonts w:ascii="Times New Roman" w:eastAsia="Times New Roman" w:hAnsi="Times New Roman"/>
          <w:sz w:val="24"/>
          <w:szCs w:val="24"/>
        </w:rPr>
        <w:t>När vi på lärarutbildningen ska bedöma vad som är plagiat utgår vi från vad universitetets disciplinnämnd bedömt vara plagiat i några tidigare fall, och det visar sig att detta stämmer väl överens med vad lärare och studenter vid universitetet anser vara plagiat/fusk.</w:t>
      </w:r>
      <w:r w:rsidRPr="00E32DC5">
        <w:rPr>
          <w:rStyle w:val="Fotnotsreferens"/>
          <w:sz w:val="24"/>
          <w:szCs w:val="24"/>
        </w:rPr>
        <w:footnoteReference w:id="4"/>
      </w:r>
      <w:r w:rsidRPr="00E32DC5">
        <w:rPr>
          <w:rFonts w:ascii="Times New Roman" w:eastAsia="Times New Roman" w:hAnsi="Times New Roman"/>
          <w:sz w:val="24"/>
          <w:szCs w:val="24"/>
        </w:rPr>
        <w:t xml:space="preserve"> Givet ovanstående definition av fusk och plagiat kan säkert många ”snedsteg” vara gränsfall, men i följande stycke räknar vi upp de handlingar som vi anser bryter mot vetenskaplig kod såväl som universitetets regelverk.</w:t>
      </w:r>
    </w:p>
    <w:p w:rsidR="00AC57C7" w:rsidRPr="00E32DC5" w:rsidRDefault="00AC57C7" w:rsidP="00AC57C7">
      <w:pPr>
        <w:spacing w:after="120" w:line="360" w:lineRule="auto"/>
        <w:jc w:val="both"/>
        <w:rPr>
          <w:rFonts w:ascii="Times New Roman" w:eastAsia="Times New Roman" w:hAnsi="Times New Roman"/>
          <w:sz w:val="24"/>
          <w:szCs w:val="24"/>
        </w:rPr>
      </w:pPr>
      <w:r w:rsidRPr="00E32DC5">
        <w:rPr>
          <w:rFonts w:ascii="Times New Roman" w:eastAsia="Times New Roman" w:hAnsi="Times New Roman"/>
          <w:sz w:val="24"/>
          <w:szCs w:val="24"/>
        </w:rPr>
        <w:t xml:space="preserve">Ett plagiat är något som studenten 1. </w:t>
      </w:r>
      <w:r w:rsidRPr="00E32DC5">
        <w:rPr>
          <w:rFonts w:ascii="Times New Roman" w:eastAsia="Times New Roman" w:hAnsi="Times New Roman"/>
          <w:i/>
          <w:sz w:val="24"/>
          <w:szCs w:val="24"/>
        </w:rPr>
        <w:t>inte har skrivit själv</w:t>
      </w:r>
      <w:r w:rsidRPr="00E32DC5">
        <w:rPr>
          <w:rFonts w:ascii="Times New Roman" w:eastAsia="Times New Roman" w:hAnsi="Times New Roman"/>
          <w:sz w:val="24"/>
          <w:szCs w:val="24"/>
        </w:rPr>
        <w:t xml:space="preserve">, utan som har tagits från någon annan författare – antingen genom att skriva av eller att kopiera från en källa, t.ex. en bok, artikel eller hemsida – och som 2. </w:t>
      </w:r>
      <w:r w:rsidRPr="00E32DC5">
        <w:rPr>
          <w:rFonts w:ascii="Times New Roman" w:eastAsia="Times New Roman" w:hAnsi="Times New Roman"/>
          <w:i/>
          <w:sz w:val="24"/>
          <w:szCs w:val="24"/>
        </w:rPr>
        <w:t xml:space="preserve">saknar en ordentlig källhänvisning </w:t>
      </w:r>
      <w:r w:rsidRPr="00E32DC5">
        <w:rPr>
          <w:rFonts w:ascii="Times New Roman" w:eastAsia="Times New Roman" w:hAnsi="Times New Roman"/>
          <w:sz w:val="24"/>
          <w:szCs w:val="24"/>
        </w:rPr>
        <w:t xml:space="preserve">som visar var det avskrivna/kopierade har sitt ursprung. Det står naturligtvis studenten fritt att referera och citera källor – det ska man göra i en vetenskaplig uppsats –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rsidR="00AC57C7" w:rsidRPr="00743F07" w:rsidRDefault="00AC57C7" w:rsidP="00AC57C7">
      <w:pPr>
        <w:spacing w:after="120" w:line="360" w:lineRule="auto"/>
        <w:jc w:val="both"/>
        <w:rPr>
          <w:rFonts w:ascii="Times New Roman" w:eastAsia="Times New Roman" w:hAnsi="Times New Roman"/>
          <w:sz w:val="24"/>
          <w:szCs w:val="24"/>
        </w:rPr>
      </w:pPr>
      <w:r w:rsidRPr="00E32DC5">
        <w:rPr>
          <w:rFonts w:ascii="Times New Roman" w:eastAsia="Times New Roman" w:hAnsi="Times New Roman"/>
          <w:sz w:val="24"/>
          <w:szCs w:val="24"/>
        </w:rPr>
        <w:lastRenderedPageBreak/>
        <w:t>Långa stycken av en uppsats utan källhänvisningar leder till misstanke om plagiat, t.ex. att uppsatsen skulle vara tagen från någon databas på Internet. Bland de uppsatser som blivit fällda för plagiat i disciplinnämnden kan man notera att där nästan helt saknas källhänvisningar, och de få som finns är ofta vilseledande, d.v.s. de leder till fel källor. Som verktyg för att komma tillrätta med plagiat</w:t>
      </w:r>
      <w:r w:rsidRPr="00AF6874">
        <w:rPr>
          <w:rFonts w:eastAsia="Times New Roman"/>
        </w:rPr>
        <w:t xml:space="preserve"> </w:t>
      </w:r>
      <w:r w:rsidRPr="00743F07">
        <w:rPr>
          <w:rFonts w:ascii="Times New Roman" w:eastAsia="Times New Roman" w:hAnsi="Times New Roman"/>
          <w:sz w:val="24"/>
          <w:szCs w:val="24"/>
        </w:rPr>
        <w:t>använder vi oss i vissa kurser av databasen URKUND</w:t>
      </w:r>
      <w:r w:rsidRPr="00743F07">
        <w:rPr>
          <w:rStyle w:val="Fotnotsreferens"/>
          <w:sz w:val="24"/>
          <w:szCs w:val="24"/>
        </w:rPr>
        <w:footnoteReference w:id="5"/>
      </w:r>
      <w:r w:rsidRPr="00743F07">
        <w:rPr>
          <w:rFonts w:ascii="Times New Roman" w:eastAsia="Times New Roman" w:hAnsi="Times New Roman"/>
          <w:sz w:val="24"/>
          <w:szCs w:val="24"/>
        </w:rPr>
        <w:t xml:space="preserve">, till vilken texterna skickas via LISAM. Denna nättjänst kan dock inte svara på om en text är plagierad eller ej, men visar på delar av texten som bör kontrolleras för att kunna avgöra om det rör sig om plagiat. </w:t>
      </w:r>
      <w:bookmarkStart w:id="85" w:name="_Toc130281693"/>
      <w:bookmarkStart w:id="86" w:name="_Toc130281585"/>
      <w:bookmarkStart w:id="87" w:name="_Toc130280921"/>
      <w:r w:rsidRPr="00743F07">
        <w:rPr>
          <w:rFonts w:ascii="Times New Roman" w:eastAsia="Times New Roman" w:hAnsi="Times New Roman"/>
          <w:sz w:val="24"/>
          <w:szCs w:val="24"/>
        </w:rPr>
        <w:t xml:space="preserve"> </w:t>
      </w:r>
    </w:p>
    <w:p w:rsidR="00AC57C7" w:rsidRPr="00931D9A" w:rsidRDefault="00AC57C7" w:rsidP="00AC57C7">
      <w:pPr>
        <w:pStyle w:val="Rubrik3"/>
        <w:spacing w:line="360" w:lineRule="auto"/>
        <w:rPr>
          <w:rFonts w:ascii="Times New Roman" w:eastAsia="Times New Roman" w:hAnsi="Times New Roman" w:cs="Times New Roman"/>
          <w:sz w:val="24"/>
          <w:szCs w:val="24"/>
          <w:lang w:val="sv-SE"/>
        </w:rPr>
      </w:pPr>
      <w:bookmarkStart w:id="88" w:name="_Toc493683569"/>
      <w:r w:rsidRPr="00931D9A">
        <w:rPr>
          <w:rFonts w:ascii="Times New Roman" w:eastAsia="Times New Roman" w:hAnsi="Times New Roman" w:cs="Times New Roman"/>
          <w:sz w:val="24"/>
          <w:szCs w:val="24"/>
          <w:lang w:val="sv-SE"/>
        </w:rPr>
        <w:t>Kunskapssyn, lärande och didaktik</w:t>
      </w:r>
      <w:bookmarkEnd w:id="85"/>
      <w:bookmarkEnd w:id="86"/>
      <w:bookmarkEnd w:id="87"/>
      <w:bookmarkEnd w:id="88"/>
    </w:p>
    <w:p w:rsidR="00AC57C7" w:rsidRPr="00931D9A" w:rsidRDefault="00AC57C7" w:rsidP="00AC57C7">
      <w:pPr>
        <w:spacing w:after="120" w:line="360" w:lineRule="auto"/>
        <w:jc w:val="both"/>
        <w:rPr>
          <w:rFonts w:ascii="Times New Roman" w:eastAsia="Times New Roman" w:hAnsi="Times New Roman"/>
          <w:sz w:val="24"/>
          <w:szCs w:val="24"/>
        </w:rPr>
      </w:pPr>
      <w:r w:rsidRPr="00931D9A">
        <w:rPr>
          <w:rFonts w:ascii="Times New Roman" w:eastAsia="Times New Roman" w:hAnsi="Times New Roman"/>
          <w:sz w:val="24"/>
          <w:szCs w:val="24"/>
        </w:rP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sidRPr="00931D9A">
        <w:rPr>
          <w:rFonts w:ascii="Times New Roman" w:eastAsia="Times New Roman" w:hAnsi="Times New Roman"/>
          <w:i/>
          <w:sz w:val="24"/>
          <w:szCs w:val="24"/>
        </w:rPr>
        <w:t>lära sig</w:t>
      </w:r>
      <w:r w:rsidRPr="00931D9A">
        <w:rPr>
          <w:rFonts w:ascii="Times New Roman" w:eastAsia="Times New Roman" w:hAnsi="Times New Roman"/>
          <w:sz w:val="24"/>
          <w:szCs w:val="24"/>
        </w:rPr>
        <w:t xml:space="preserve"> blir examinationstillfället ett lärtillfälle.</w:t>
      </w:r>
      <w:r w:rsidRPr="00931D9A">
        <w:rPr>
          <w:rStyle w:val="Fotnotsreferens"/>
          <w:sz w:val="24"/>
          <w:szCs w:val="24"/>
        </w:rPr>
        <w:footnoteReference w:id="6"/>
      </w:r>
      <w:r w:rsidRPr="00931D9A">
        <w:rPr>
          <w:rFonts w:ascii="Times New Roman" w:eastAsia="Times New Roman" w:hAnsi="Times New Roman"/>
          <w:sz w:val="24"/>
          <w:szCs w:val="24"/>
        </w:rPr>
        <w:t xml:space="preserve"> För alla studenter – och kanske speciellt blivande lärare – bör bildning gå före utbildning, och sett från den synvinkeln är själva </w:t>
      </w:r>
      <w:r w:rsidRPr="00931D9A">
        <w:rPr>
          <w:rFonts w:ascii="Times New Roman" w:eastAsia="Times New Roman" w:hAnsi="Times New Roman"/>
          <w:i/>
          <w:sz w:val="24"/>
          <w:szCs w:val="24"/>
        </w:rPr>
        <w:t xml:space="preserve">skrivprocessen </w:t>
      </w:r>
      <w:r w:rsidRPr="00931D9A">
        <w:rPr>
          <w:rFonts w:ascii="Times New Roman" w:eastAsia="Times New Roman" w:hAnsi="Times New Roman"/>
          <w:sz w:val="24"/>
          <w:szCs w:val="24"/>
        </w:rPr>
        <w:t>något av det mest lärorika man kan ägna sig åt.</w:t>
      </w:r>
    </w:p>
    <w:p w:rsidR="00AC57C7" w:rsidRPr="00931D9A" w:rsidRDefault="00AC57C7" w:rsidP="00AC57C7">
      <w:pPr>
        <w:spacing w:after="120" w:line="360" w:lineRule="auto"/>
        <w:jc w:val="both"/>
        <w:rPr>
          <w:rFonts w:ascii="Times New Roman" w:eastAsia="Times New Roman" w:hAnsi="Times New Roman"/>
          <w:b/>
          <w:bCs/>
          <w:sz w:val="24"/>
          <w:szCs w:val="24"/>
        </w:rPr>
      </w:pPr>
      <w:r w:rsidRPr="00931D9A">
        <w:rPr>
          <w:rFonts w:ascii="Times New Roman" w:eastAsia="Times New Roman" w:hAnsi="Times New Roman"/>
          <w:sz w:val="24"/>
          <w:szCs w:val="24"/>
        </w:rPr>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w:t>
      </w:r>
    </w:p>
    <w:p w:rsidR="00AC57C7" w:rsidRPr="00931D9A" w:rsidRDefault="00AC57C7" w:rsidP="00AC57C7">
      <w:pPr>
        <w:pStyle w:val="Rubrik2"/>
        <w:spacing w:line="360" w:lineRule="auto"/>
        <w:rPr>
          <w:rFonts w:ascii="Times New Roman" w:hAnsi="Times New Roman" w:cs="Times New Roman"/>
          <w:lang w:val="sv-SE"/>
        </w:rPr>
      </w:pPr>
      <w:bookmarkStart w:id="89" w:name="_Toc312260517"/>
      <w:bookmarkStart w:id="90" w:name="_Toc493683570"/>
      <w:r w:rsidRPr="00931D9A">
        <w:rPr>
          <w:rFonts w:ascii="Times New Roman" w:hAnsi="Times New Roman" w:cs="Times New Roman"/>
          <w:lang w:val="sv-SE"/>
        </w:rPr>
        <w:t>Vad händer vid fusk?</w:t>
      </w:r>
      <w:bookmarkEnd w:id="89"/>
      <w:bookmarkEnd w:id="90"/>
    </w:p>
    <w:p w:rsidR="00AC57C7" w:rsidRPr="00931D9A" w:rsidRDefault="00AC57C7" w:rsidP="00AC57C7">
      <w:pPr>
        <w:spacing w:after="120" w:line="360" w:lineRule="auto"/>
        <w:jc w:val="both"/>
        <w:rPr>
          <w:rFonts w:ascii="Times New Roman" w:eastAsia="Times New Roman" w:hAnsi="Times New Roman"/>
          <w:sz w:val="24"/>
          <w:szCs w:val="24"/>
        </w:rPr>
      </w:pPr>
      <w:r w:rsidRPr="00931D9A">
        <w:rPr>
          <w:rFonts w:ascii="Times New Roman" w:eastAsia="Times New Roman" w:hAnsi="Times New Roman"/>
          <w:sz w:val="24"/>
          <w:szCs w:val="24"/>
        </w:rPr>
        <w:t>Vid misstanke om fuskförsök kontaktar Examinator studenten så snart som möjligt efter examination</w:t>
      </w:r>
      <w:r>
        <w:rPr>
          <w:rFonts w:ascii="Times New Roman" w:eastAsia="Times New Roman" w:hAnsi="Times New Roman"/>
          <w:sz w:val="24"/>
          <w:szCs w:val="24"/>
        </w:rPr>
        <w:t xml:space="preserve">stillfället </w:t>
      </w:r>
      <w:r w:rsidRPr="00931D9A">
        <w:rPr>
          <w:rFonts w:ascii="Times New Roman" w:eastAsia="Times New Roman" w:hAnsi="Times New Roman"/>
          <w:sz w:val="24"/>
          <w:szCs w:val="24"/>
        </w:rPr>
        <w:t>för att informera om anmälans gång</w:t>
      </w:r>
      <w:r>
        <w:rPr>
          <w:rFonts w:ascii="Times New Roman" w:eastAsia="Times New Roman" w:hAnsi="Times New Roman"/>
          <w:sz w:val="24"/>
          <w:szCs w:val="24"/>
        </w:rPr>
        <w:t xml:space="preserve">. </w:t>
      </w:r>
      <w:r w:rsidRPr="00931D9A">
        <w:rPr>
          <w:rFonts w:ascii="Times New Roman" w:eastAsia="Times New Roman" w:hAnsi="Times New Roman"/>
          <w:sz w:val="24"/>
          <w:szCs w:val="24"/>
        </w:rPr>
        <w:t>Misstanke om fuskförsök anmäls till universitetets rektor och ärendet behandlas i universitetets disciplinnämnd. Nämnden består av universitetets rektor, en lagfaren ledamot, en lärarrepresentant oc</w:t>
      </w:r>
      <w:r>
        <w:rPr>
          <w:rFonts w:ascii="Times New Roman" w:eastAsia="Times New Roman" w:hAnsi="Times New Roman"/>
          <w:sz w:val="24"/>
          <w:szCs w:val="24"/>
        </w:rPr>
        <w:t xml:space="preserve">h två studeranderepresentanter. </w:t>
      </w:r>
      <w:r w:rsidRPr="00931D9A">
        <w:rPr>
          <w:rFonts w:ascii="Times New Roman" w:eastAsia="Times New Roman" w:hAnsi="Times New Roman"/>
          <w:sz w:val="24"/>
          <w:szCs w:val="24"/>
        </w:rPr>
        <w:t>En varning eller avstängning från undervisning och examination i upp till sex månader kan bli följden av fuskförsök. Den vanligast utdömda påföljde</w:t>
      </w:r>
      <w:r>
        <w:rPr>
          <w:rFonts w:ascii="Times New Roman" w:eastAsia="Times New Roman" w:hAnsi="Times New Roman"/>
          <w:sz w:val="24"/>
          <w:szCs w:val="24"/>
        </w:rPr>
        <w:t xml:space="preserve">n är två månaders avstängning. </w:t>
      </w:r>
      <w:r w:rsidRPr="00931D9A">
        <w:rPr>
          <w:rFonts w:ascii="Times New Roman" w:eastAsia="Times New Roman" w:hAnsi="Times New Roman"/>
          <w:sz w:val="24"/>
          <w:szCs w:val="24"/>
        </w:rPr>
        <w:t>Vid beslut om avstängning meddelas berörda institutioner inom Linköpings Universitet och CSN. Avstängning gäller från o</w:t>
      </w:r>
      <w:r>
        <w:rPr>
          <w:rFonts w:ascii="Times New Roman" w:eastAsia="Times New Roman" w:hAnsi="Times New Roman"/>
          <w:sz w:val="24"/>
          <w:szCs w:val="24"/>
        </w:rPr>
        <w:t xml:space="preserve">ch med den dag då beslutet tas. </w:t>
      </w:r>
      <w:r w:rsidRPr="00931D9A">
        <w:rPr>
          <w:rFonts w:ascii="Times New Roman" w:eastAsia="Times New Roman" w:hAnsi="Times New Roman"/>
          <w:sz w:val="24"/>
          <w:szCs w:val="24"/>
        </w:rPr>
        <w:t>Universitetet ser lika allvarligt på fusk vid laboration, hemtentamen, uppsatsskrivning etcetera, som på fusk vid skriftlig tentamen.</w:t>
      </w:r>
    </w:p>
    <w:p w:rsidR="00AC57C7" w:rsidRPr="00931D9A" w:rsidRDefault="00AC57C7" w:rsidP="00AC57C7">
      <w:pPr>
        <w:pStyle w:val="Rubrik1"/>
        <w:numPr>
          <w:ilvl w:val="0"/>
          <w:numId w:val="27"/>
        </w:numPr>
        <w:spacing w:line="360" w:lineRule="auto"/>
        <w:rPr>
          <w:rFonts w:ascii="Times New Roman" w:hAnsi="Times New Roman" w:cs="Times New Roman"/>
        </w:rPr>
      </w:pPr>
      <w:bookmarkStart w:id="91" w:name="_Toc312260518"/>
      <w:r w:rsidRPr="00D5055B">
        <w:rPr>
          <w:rFonts w:ascii="Times New Roman" w:hAnsi="Times New Roman" w:cs="Times New Roman"/>
          <w:lang w:val="sv-SE"/>
        </w:rPr>
        <w:lastRenderedPageBreak/>
        <w:t xml:space="preserve"> </w:t>
      </w:r>
      <w:bookmarkStart w:id="92" w:name="_Toc493683571"/>
      <w:r w:rsidRPr="00931D9A">
        <w:rPr>
          <w:rFonts w:ascii="Times New Roman" w:hAnsi="Times New Roman" w:cs="Times New Roman"/>
        </w:rPr>
        <w:t>Kursutvärdering</w:t>
      </w:r>
      <w:bookmarkEnd w:id="91"/>
      <w:bookmarkEnd w:id="92"/>
    </w:p>
    <w:p w:rsidR="00D77323" w:rsidRPr="00931D9A" w:rsidRDefault="00AC57C7" w:rsidP="00AC57C7">
      <w:pPr>
        <w:spacing w:after="120" w:line="360" w:lineRule="auto"/>
        <w:jc w:val="both"/>
        <w:rPr>
          <w:rFonts w:ascii="Times New Roman" w:eastAsia="Times New Roman" w:hAnsi="Times New Roman"/>
          <w:sz w:val="24"/>
          <w:szCs w:val="24"/>
        </w:rPr>
      </w:pPr>
      <w:r w:rsidRPr="00931D9A">
        <w:rPr>
          <w:rFonts w:ascii="Times New Roman" w:eastAsia="Times New Roman" w:hAnsi="Times New Roman"/>
          <w:sz w:val="24"/>
          <w:szCs w:val="24"/>
        </w:rPr>
        <w:t xml:space="preserve">Utvärdering av kursen sker efter kursen slut via det elektroniska kursutvärderingssystemet KURT, som </w:t>
      </w:r>
      <w:r w:rsidRPr="006F12D8">
        <w:rPr>
          <w:rFonts w:ascii="Times New Roman" w:eastAsia="Times New Roman" w:hAnsi="Times New Roman"/>
          <w:sz w:val="24"/>
          <w:szCs w:val="24"/>
        </w:rPr>
        <w:t>nås via studentportalen</w:t>
      </w:r>
      <w:r w:rsidRPr="00931D9A">
        <w:rPr>
          <w:rFonts w:ascii="Times New Roman" w:eastAsia="Times New Roman" w:hAnsi="Times New Roman"/>
          <w:sz w:val="24"/>
          <w:szCs w:val="24"/>
        </w:rPr>
        <w:t>. Vi vill verkligen trycka på att det är VIKTIGT att du fyller i denna utvärdering. Det är ett underlag för att vi som lärare och kursansvariga ska veta vad du som student anser är bra med kursen och vad som kan göras bättre. Observera att den teoretiska kursen Förskolepedagogik 2 utvärderas separat från VFU-kursen, Förskolepedagogik 4.</w:t>
      </w:r>
    </w:p>
    <w:p w:rsidR="00AC57C7" w:rsidRDefault="00AC57C7" w:rsidP="00AC57C7">
      <w:pPr>
        <w:pStyle w:val="Rubrik1"/>
        <w:numPr>
          <w:ilvl w:val="0"/>
          <w:numId w:val="27"/>
        </w:numPr>
        <w:spacing w:line="360" w:lineRule="auto"/>
        <w:rPr>
          <w:rFonts w:ascii="Times New Roman" w:hAnsi="Times New Roman" w:cs="Times New Roman"/>
        </w:rPr>
      </w:pPr>
      <w:r w:rsidRPr="008D1C91">
        <w:rPr>
          <w:rFonts w:ascii="Times New Roman" w:hAnsi="Times New Roman" w:cs="Times New Roman"/>
          <w:lang w:val="sv-SE"/>
        </w:rPr>
        <w:t xml:space="preserve"> </w:t>
      </w:r>
      <w:bookmarkStart w:id="93" w:name="_Toc493683572"/>
      <w:r w:rsidRPr="00931D9A">
        <w:rPr>
          <w:rFonts w:ascii="Times New Roman" w:hAnsi="Times New Roman" w:cs="Times New Roman"/>
        </w:rPr>
        <w:t>Kurslitteratur</w:t>
      </w:r>
      <w:bookmarkEnd w:id="93"/>
    </w:p>
    <w:p w:rsidR="00AC57C7" w:rsidRDefault="00AC57C7" w:rsidP="00AC57C7">
      <w:pPr>
        <w:spacing w:after="240" w:line="360" w:lineRule="auto"/>
        <w:jc w:val="both"/>
        <w:rPr>
          <w:rFonts w:ascii="Times New Roman" w:hAnsi="Times New Roman"/>
          <w:sz w:val="24"/>
          <w:szCs w:val="24"/>
        </w:rPr>
      </w:pPr>
      <w:r w:rsidRPr="00743F07">
        <w:rPr>
          <w:rFonts w:ascii="Times New Roman" w:hAnsi="Times New Roman"/>
          <w:sz w:val="24"/>
          <w:szCs w:val="24"/>
        </w:rPr>
        <w:t xml:space="preserve">Asplund Carlsson, M. &amp; Pramling Samuelsson, I (2008) Från görande till lärande och förståelse. En studie av lärares lärande inom estetik. </w:t>
      </w:r>
      <w:r w:rsidRPr="00743F07">
        <w:rPr>
          <w:rFonts w:ascii="Times New Roman" w:hAnsi="Times New Roman"/>
          <w:i/>
          <w:sz w:val="24"/>
          <w:szCs w:val="24"/>
        </w:rPr>
        <w:t>Nordisk barnehageforskning</w:t>
      </w:r>
      <w:r w:rsidRPr="00743F07">
        <w:rPr>
          <w:rFonts w:ascii="Times New Roman" w:hAnsi="Times New Roman"/>
          <w:sz w:val="24"/>
          <w:szCs w:val="24"/>
        </w:rPr>
        <w:t xml:space="preserve"> </w:t>
      </w:r>
      <w:r w:rsidRPr="00743F07">
        <w:rPr>
          <w:rFonts w:ascii="Times New Roman" w:hAnsi="Times New Roman"/>
          <w:iCs/>
          <w:sz w:val="24"/>
          <w:szCs w:val="24"/>
        </w:rPr>
        <w:t xml:space="preserve">1 </w:t>
      </w:r>
      <w:r w:rsidRPr="00743F07">
        <w:rPr>
          <w:rFonts w:ascii="Times New Roman" w:hAnsi="Times New Roman"/>
          <w:sz w:val="24"/>
          <w:szCs w:val="24"/>
        </w:rPr>
        <w:t>(1)</w:t>
      </w:r>
    </w:p>
    <w:p w:rsidR="00AC57C7" w:rsidRPr="00743F07" w:rsidRDefault="00AC57C7" w:rsidP="00AC57C7">
      <w:pPr>
        <w:spacing w:after="240" w:line="360" w:lineRule="auto"/>
        <w:jc w:val="both"/>
        <w:rPr>
          <w:rFonts w:ascii="Times New Roman" w:hAnsi="Times New Roman"/>
          <w:sz w:val="24"/>
          <w:szCs w:val="24"/>
        </w:rPr>
      </w:pPr>
      <w:r>
        <w:rPr>
          <w:rFonts w:ascii="Times New Roman" w:hAnsi="Times New Roman"/>
          <w:sz w:val="24"/>
          <w:szCs w:val="24"/>
        </w:rPr>
        <w:t>Bruce, B (2017) Lek och kommunikation</w:t>
      </w:r>
      <w:r w:rsidRPr="00931D9A">
        <w:rPr>
          <w:rFonts w:ascii="Times New Roman" w:hAnsi="Times New Roman"/>
          <w:sz w:val="24"/>
          <w:szCs w:val="24"/>
        </w:rPr>
        <w:t xml:space="preserve">, i B. Riddersporre &amp; S. Persson (Red.), </w:t>
      </w:r>
      <w:r w:rsidRPr="00931D9A">
        <w:rPr>
          <w:rFonts w:ascii="Times New Roman" w:hAnsi="Times New Roman"/>
          <w:i/>
          <w:sz w:val="24"/>
          <w:szCs w:val="24"/>
        </w:rPr>
        <w:t>Utbildningsvetenskap för förskolan</w:t>
      </w:r>
      <w:r w:rsidRPr="00931D9A">
        <w:rPr>
          <w:rFonts w:ascii="Times New Roman" w:hAnsi="Times New Roman"/>
          <w:sz w:val="24"/>
          <w:szCs w:val="24"/>
        </w:rPr>
        <w:t>, Stockholm; Natur och Kultur.</w:t>
      </w:r>
    </w:p>
    <w:p w:rsidR="00AC57C7" w:rsidRPr="00743F07" w:rsidRDefault="00AC57C7" w:rsidP="00AC57C7">
      <w:pPr>
        <w:spacing w:after="240" w:line="360" w:lineRule="auto"/>
        <w:jc w:val="both"/>
        <w:rPr>
          <w:rFonts w:ascii="Times New Roman" w:hAnsi="Times New Roman"/>
          <w:sz w:val="24"/>
          <w:szCs w:val="24"/>
        </w:rPr>
      </w:pPr>
      <w:r w:rsidRPr="00743F07">
        <w:rPr>
          <w:rFonts w:ascii="Times New Roman" w:hAnsi="Times New Roman"/>
          <w:sz w:val="24"/>
          <w:szCs w:val="24"/>
        </w:rPr>
        <w:t xml:space="preserve">Eriksson Bergström, S. (2017). </w:t>
      </w:r>
      <w:r w:rsidRPr="00743F07">
        <w:rPr>
          <w:rFonts w:ascii="Times New Roman" w:hAnsi="Times New Roman"/>
          <w:i/>
          <w:sz w:val="24"/>
          <w:szCs w:val="24"/>
        </w:rPr>
        <w:t xml:space="preserve">Rum, barn och pedagoger. Om möjligheter och begränsningar för lek, kreativitet och förhandling. </w:t>
      </w:r>
      <w:r w:rsidRPr="00743F07">
        <w:rPr>
          <w:rFonts w:ascii="Times New Roman" w:hAnsi="Times New Roman"/>
          <w:sz w:val="24"/>
          <w:szCs w:val="24"/>
        </w:rPr>
        <w:t>Stockholm: Liber.</w:t>
      </w:r>
    </w:p>
    <w:p w:rsidR="00AC57C7" w:rsidRPr="00743F07" w:rsidRDefault="00AC57C7" w:rsidP="00AC57C7">
      <w:pPr>
        <w:spacing w:after="240" w:line="360" w:lineRule="auto"/>
        <w:jc w:val="both"/>
        <w:rPr>
          <w:rFonts w:ascii="Times New Roman" w:hAnsi="Times New Roman"/>
          <w:sz w:val="24"/>
          <w:szCs w:val="24"/>
        </w:rPr>
      </w:pPr>
      <w:r w:rsidRPr="00743F07">
        <w:rPr>
          <w:rFonts w:ascii="Times New Roman" w:hAnsi="Times New Roman"/>
          <w:sz w:val="24"/>
          <w:szCs w:val="24"/>
        </w:rPr>
        <w:t xml:space="preserve">Holmgren-Lind, Lotta E. Ch. (2007). </w:t>
      </w:r>
      <w:r w:rsidRPr="00743F07">
        <w:rPr>
          <w:rFonts w:ascii="Times New Roman" w:hAnsi="Times New Roman"/>
          <w:i/>
          <w:sz w:val="24"/>
          <w:szCs w:val="24"/>
        </w:rPr>
        <w:t xml:space="preserve">Pedagogiskt drama: i skärningspunkten mellan teaterkonst och estetisk praktik. </w:t>
      </w:r>
      <w:r w:rsidRPr="00743F07">
        <w:rPr>
          <w:rFonts w:ascii="Times New Roman" w:hAnsi="Times New Roman"/>
          <w:sz w:val="24"/>
          <w:szCs w:val="24"/>
        </w:rPr>
        <w:t>Lic.-avh. Linköping: Linköpings universitet, 2007</w:t>
      </w:r>
    </w:p>
    <w:p w:rsidR="00AC57C7" w:rsidRPr="00743F07" w:rsidRDefault="00AC57C7" w:rsidP="00AC57C7">
      <w:pPr>
        <w:spacing w:after="240" w:line="360" w:lineRule="auto"/>
        <w:jc w:val="both"/>
        <w:rPr>
          <w:rFonts w:ascii="Times New Roman" w:hAnsi="Times New Roman"/>
          <w:sz w:val="24"/>
          <w:szCs w:val="24"/>
        </w:rPr>
      </w:pPr>
      <w:r w:rsidRPr="00743F07">
        <w:rPr>
          <w:rFonts w:ascii="Times New Roman" w:hAnsi="Times New Roman"/>
          <w:sz w:val="24"/>
          <w:szCs w:val="24"/>
        </w:rPr>
        <w:t xml:space="preserve">Lillemyr, O. F. (2013). </w:t>
      </w:r>
      <w:r w:rsidRPr="00743F07">
        <w:rPr>
          <w:rFonts w:ascii="Times New Roman" w:hAnsi="Times New Roman"/>
          <w:i/>
          <w:sz w:val="24"/>
          <w:szCs w:val="24"/>
        </w:rPr>
        <w:t>Lek på allvar – en spännande utmaning</w:t>
      </w:r>
      <w:r w:rsidRPr="00743F07">
        <w:rPr>
          <w:rFonts w:ascii="Times New Roman" w:hAnsi="Times New Roman"/>
          <w:sz w:val="24"/>
          <w:szCs w:val="24"/>
        </w:rPr>
        <w:t xml:space="preserve">. Stockholm: Liber. </w:t>
      </w:r>
    </w:p>
    <w:p w:rsidR="00AC57C7" w:rsidRDefault="00AC57C7" w:rsidP="00AC57C7">
      <w:pPr>
        <w:spacing w:after="240" w:line="360" w:lineRule="auto"/>
        <w:jc w:val="both"/>
        <w:rPr>
          <w:rFonts w:ascii="Times New Roman" w:hAnsi="Times New Roman"/>
          <w:sz w:val="24"/>
          <w:szCs w:val="24"/>
        </w:rPr>
      </w:pPr>
      <w:r w:rsidRPr="00743F07">
        <w:rPr>
          <w:rFonts w:ascii="Times New Roman" w:hAnsi="Times New Roman"/>
          <w:sz w:val="24"/>
          <w:szCs w:val="24"/>
        </w:rPr>
        <w:t>Löfdahl, A. (2004</w:t>
      </w:r>
      <w:r w:rsidRPr="00743F07">
        <w:rPr>
          <w:rFonts w:ascii="Times New Roman" w:hAnsi="Times New Roman"/>
          <w:i/>
          <w:sz w:val="24"/>
          <w:szCs w:val="24"/>
        </w:rPr>
        <w:t>). Förskolebarns gemensamma lekar: mening och innehåll</w:t>
      </w:r>
      <w:r w:rsidRPr="00743F07">
        <w:rPr>
          <w:rFonts w:ascii="Times New Roman" w:hAnsi="Times New Roman"/>
          <w:sz w:val="24"/>
          <w:szCs w:val="24"/>
        </w:rPr>
        <w:t xml:space="preserve">. Lund: Studentlitteratur </w:t>
      </w:r>
    </w:p>
    <w:p w:rsidR="00AC57C7" w:rsidRPr="003F5F90" w:rsidRDefault="00AC57C7" w:rsidP="00AC57C7">
      <w:pPr>
        <w:spacing w:after="240" w:line="360" w:lineRule="auto"/>
        <w:jc w:val="both"/>
        <w:rPr>
          <w:rStyle w:val="Betoning"/>
          <w:rFonts w:ascii="Times New Roman" w:hAnsi="Times New Roman"/>
          <w:b w:val="0"/>
          <w:bCs w:val="0"/>
          <w:i w:val="0"/>
          <w:iCs w:val="0"/>
          <w:sz w:val="24"/>
          <w:szCs w:val="24"/>
        </w:rPr>
      </w:pPr>
      <w:r w:rsidRPr="003F5F90">
        <w:rPr>
          <w:rFonts w:ascii="Times New Roman" w:hAnsi="Times New Roman"/>
          <w:sz w:val="24"/>
          <w:szCs w:val="24"/>
        </w:rPr>
        <w:t xml:space="preserve">Nilsen, M. (2017). Kap. 10. Datorplattor och de yngsta barnen i förskolan. I Pramling Samuelsson, I &amp; Jonsson, A. </w:t>
      </w:r>
      <w:r w:rsidRPr="003F5F90">
        <w:rPr>
          <w:rFonts w:ascii="Times New Roman" w:hAnsi="Times New Roman"/>
          <w:i/>
          <w:sz w:val="24"/>
          <w:szCs w:val="24"/>
        </w:rPr>
        <w:t xml:space="preserve">Förskolans yngsta barn – perspektiv på omsorg, lärande och lek. </w:t>
      </w:r>
      <w:r w:rsidRPr="003F5F90">
        <w:rPr>
          <w:rFonts w:ascii="Times New Roman" w:hAnsi="Times New Roman"/>
          <w:sz w:val="24"/>
          <w:szCs w:val="24"/>
        </w:rPr>
        <w:t>Stockholm; Liber.</w:t>
      </w:r>
    </w:p>
    <w:p w:rsidR="00AC57C7" w:rsidRPr="00743F07" w:rsidRDefault="00AC57C7" w:rsidP="00AC57C7">
      <w:pPr>
        <w:spacing w:after="240" w:line="360" w:lineRule="auto"/>
        <w:jc w:val="both"/>
        <w:rPr>
          <w:rStyle w:val="Betoning"/>
          <w:rFonts w:ascii="Times New Roman" w:hAnsi="Times New Roman"/>
          <w:sz w:val="24"/>
          <w:szCs w:val="24"/>
          <w:lang w:val="nn-NO"/>
        </w:rPr>
      </w:pPr>
      <w:r w:rsidRPr="00743F07">
        <w:rPr>
          <w:rFonts w:ascii="Times New Roman" w:hAnsi="Times New Roman"/>
          <w:sz w:val="24"/>
          <w:szCs w:val="24"/>
        </w:rPr>
        <w:t xml:space="preserve">Nordin-Hultman, E. (2004). </w:t>
      </w:r>
      <w:r w:rsidRPr="00743F07">
        <w:rPr>
          <w:rFonts w:ascii="Times New Roman" w:hAnsi="Times New Roman"/>
          <w:i/>
          <w:sz w:val="24"/>
          <w:szCs w:val="24"/>
        </w:rPr>
        <w:t>Pedagogiska miljöer och barns subjektskapande</w:t>
      </w:r>
      <w:r w:rsidRPr="00743F07">
        <w:rPr>
          <w:rFonts w:ascii="Times New Roman" w:hAnsi="Times New Roman"/>
          <w:sz w:val="24"/>
          <w:szCs w:val="24"/>
        </w:rPr>
        <w:t xml:space="preserve">. (1. uppl.) Stockholm: Liber. </w:t>
      </w:r>
    </w:p>
    <w:p w:rsidR="00AC57C7" w:rsidRPr="00743F07" w:rsidRDefault="00AC57C7" w:rsidP="00AC57C7">
      <w:pPr>
        <w:spacing w:after="240" w:line="360" w:lineRule="auto"/>
        <w:jc w:val="both"/>
        <w:rPr>
          <w:rFonts w:ascii="Times New Roman" w:hAnsi="Times New Roman"/>
          <w:sz w:val="24"/>
          <w:szCs w:val="24"/>
        </w:rPr>
      </w:pPr>
      <w:r w:rsidRPr="00743F07">
        <w:rPr>
          <w:rFonts w:ascii="Times New Roman" w:hAnsi="Times New Roman"/>
          <w:sz w:val="24"/>
          <w:szCs w:val="24"/>
        </w:rPr>
        <w:t xml:space="preserve">Pramling Samuelsson, I. &amp; Tallberg Broman, I. (2013). </w:t>
      </w:r>
      <w:r w:rsidRPr="00743F07">
        <w:rPr>
          <w:rFonts w:ascii="Times New Roman" w:hAnsi="Times New Roman"/>
          <w:i/>
          <w:sz w:val="24"/>
          <w:szCs w:val="24"/>
        </w:rPr>
        <w:t>Barndom, lärande och ämnesdidaktik</w:t>
      </w:r>
      <w:r w:rsidRPr="00743F07">
        <w:rPr>
          <w:rFonts w:ascii="Times New Roman" w:hAnsi="Times New Roman"/>
          <w:sz w:val="24"/>
          <w:szCs w:val="24"/>
        </w:rPr>
        <w:t>. Lund Studentlitteratur.</w:t>
      </w:r>
    </w:p>
    <w:p w:rsidR="00AC57C7" w:rsidRPr="00743F07" w:rsidRDefault="00AC57C7" w:rsidP="00AC57C7">
      <w:pPr>
        <w:spacing w:after="240" w:line="360" w:lineRule="auto"/>
        <w:jc w:val="both"/>
        <w:rPr>
          <w:rFonts w:ascii="Times New Roman" w:hAnsi="Times New Roman"/>
          <w:sz w:val="24"/>
          <w:szCs w:val="24"/>
        </w:rPr>
      </w:pPr>
      <w:r w:rsidRPr="00743F07">
        <w:rPr>
          <w:rFonts w:ascii="Times New Roman" w:hAnsi="Times New Roman"/>
          <w:sz w:val="24"/>
          <w:szCs w:val="24"/>
        </w:rPr>
        <w:t xml:space="preserve">Skolverket (2016). </w:t>
      </w:r>
      <w:r w:rsidRPr="00743F07">
        <w:rPr>
          <w:rFonts w:ascii="Times New Roman" w:hAnsi="Times New Roman"/>
          <w:i/>
          <w:sz w:val="24"/>
          <w:szCs w:val="24"/>
        </w:rPr>
        <w:t>Läroplan för förskolan Lpfö 98</w:t>
      </w:r>
      <w:r w:rsidRPr="00743F07">
        <w:rPr>
          <w:rFonts w:ascii="Times New Roman" w:hAnsi="Times New Roman"/>
          <w:sz w:val="24"/>
          <w:szCs w:val="24"/>
        </w:rPr>
        <w:t>. ([Ny, rev. utg.]). Stockholm: Skolverket.</w:t>
      </w:r>
    </w:p>
    <w:p w:rsidR="00AC57C7" w:rsidRPr="00743F07" w:rsidRDefault="00AC57C7" w:rsidP="00AC57C7">
      <w:pPr>
        <w:spacing w:after="240" w:line="360" w:lineRule="auto"/>
        <w:jc w:val="both"/>
        <w:rPr>
          <w:rStyle w:val="Betoning"/>
          <w:rFonts w:ascii="Times New Roman" w:hAnsi="Times New Roman"/>
          <w:sz w:val="24"/>
          <w:szCs w:val="24"/>
          <w:lang w:val="nn-NO"/>
        </w:rPr>
      </w:pPr>
      <w:r w:rsidRPr="00743F07">
        <w:rPr>
          <w:rFonts w:ascii="Times New Roman" w:hAnsi="Times New Roman"/>
          <w:sz w:val="24"/>
          <w:szCs w:val="24"/>
        </w:rPr>
        <w:lastRenderedPageBreak/>
        <w:t xml:space="preserve">Tellgren, B. (2004). </w:t>
      </w:r>
      <w:r w:rsidRPr="00743F07">
        <w:rPr>
          <w:rFonts w:ascii="Times New Roman" w:hAnsi="Times New Roman"/>
          <w:i/>
          <w:sz w:val="24"/>
          <w:szCs w:val="24"/>
        </w:rPr>
        <w:t>Förskolan som mötesplats: barns strategier för tillträden och uteslutningar i lek och samtal</w:t>
      </w:r>
      <w:r w:rsidRPr="00743F07">
        <w:rPr>
          <w:rFonts w:ascii="Times New Roman" w:hAnsi="Times New Roman"/>
          <w:sz w:val="24"/>
          <w:szCs w:val="24"/>
        </w:rPr>
        <w:t xml:space="preserve">. Licentiatavhandling Örebro Universitet, Pedagogiska institutionen. </w:t>
      </w:r>
    </w:p>
    <w:p w:rsidR="00AC57C7" w:rsidRPr="00743F07" w:rsidRDefault="00AC57C7" w:rsidP="00AC57C7">
      <w:pPr>
        <w:spacing w:after="240" w:line="360" w:lineRule="auto"/>
        <w:jc w:val="both"/>
        <w:rPr>
          <w:rStyle w:val="Betoning"/>
          <w:rFonts w:ascii="Times New Roman" w:hAnsi="Times New Roman"/>
          <w:sz w:val="24"/>
          <w:szCs w:val="24"/>
        </w:rPr>
      </w:pPr>
      <w:r w:rsidRPr="00743F07">
        <w:rPr>
          <w:rFonts w:ascii="Times New Roman" w:hAnsi="Times New Roman"/>
          <w:sz w:val="24"/>
          <w:szCs w:val="24"/>
        </w:rPr>
        <w:t xml:space="preserve">Tullgren, C. (2003). </w:t>
      </w:r>
      <w:r w:rsidRPr="00743F07">
        <w:rPr>
          <w:rFonts w:ascii="Times New Roman" w:hAnsi="Times New Roman"/>
          <w:i/>
          <w:sz w:val="24"/>
          <w:szCs w:val="24"/>
        </w:rPr>
        <w:t>Den välreglerade friheten: att konstruera det lekande barnet</w:t>
      </w:r>
      <w:r w:rsidRPr="00743F07">
        <w:rPr>
          <w:rFonts w:ascii="Times New Roman" w:hAnsi="Times New Roman"/>
          <w:sz w:val="24"/>
          <w:szCs w:val="24"/>
        </w:rPr>
        <w:t xml:space="preserve">. Doktorsavhandling. Malmö högskola, Lärarutbildningen. </w:t>
      </w:r>
    </w:p>
    <w:p w:rsidR="00AC57C7" w:rsidRDefault="00AC57C7" w:rsidP="00AC57C7">
      <w:pPr>
        <w:spacing w:after="240" w:line="360" w:lineRule="auto"/>
        <w:jc w:val="both"/>
        <w:rPr>
          <w:rFonts w:ascii="Times New Roman" w:hAnsi="Times New Roman"/>
          <w:sz w:val="24"/>
          <w:szCs w:val="24"/>
        </w:rPr>
      </w:pPr>
      <w:r w:rsidRPr="00743F07">
        <w:rPr>
          <w:rFonts w:ascii="Times New Roman" w:hAnsi="Times New Roman"/>
          <w:sz w:val="24"/>
          <w:szCs w:val="24"/>
        </w:rPr>
        <w:t xml:space="preserve">Øksnes, M. (2011). </w:t>
      </w:r>
      <w:r w:rsidRPr="00743F07">
        <w:rPr>
          <w:rFonts w:ascii="Times New Roman" w:hAnsi="Times New Roman"/>
          <w:i/>
          <w:sz w:val="24"/>
          <w:szCs w:val="24"/>
        </w:rPr>
        <w:t>Lekens flertydighet: om barns lek i en institutionaliserad barndom.</w:t>
      </w:r>
      <w:r w:rsidRPr="00743F07">
        <w:rPr>
          <w:rFonts w:ascii="Times New Roman" w:hAnsi="Times New Roman"/>
          <w:sz w:val="24"/>
          <w:szCs w:val="24"/>
        </w:rPr>
        <w:t xml:space="preserve"> (1. uppl.) Stockholm: Liber</w:t>
      </w:r>
    </w:p>
    <w:p w:rsidR="00AC57C7" w:rsidRDefault="00AC57C7" w:rsidP="00AC57C7">
      <w:pPr>
        <w:spacing w:after="240" w:line="360" w:lineRule="auto"/>
        <w:jc w:val="both"/>
        <w:rPr>
          <w:rFonts w:ascii="Times New Roman" w:hAnsi="Times New Roman"/>
          <w:sz w:val="24"/>
          <w:szCs w:val="24"/>
        </w:rPr>
      </w:pPr>
    </w:p>
    <w:p w:rsidR="00AC57C7" w:rsidRDefault="00AC57C7"/>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3F5F90" w:rsidRDefault="003F5F90"/>
    <w:p w:rsidR="00AC57C7" w:rsidRPr="00AC57C7" w:rsidRDefault="00AC57C7" w:rsidP="00AC57C7">
      <w:pPr>
        <w:pStyle w:val="Rubrik1"/>
        <w:spacing w:line="360" w:lineRule="auto"/>
        <w:rPr>
          <w:rFonts w:ascii="Times New Roman" w:hAnsi="Times New Roman" w:cs="Times New Roman"/>
          <w:lang w:val="sv-SE"/>
        </w:rPr>
      </w:pPr>
      <w:bookmarkStart w:id="94" w:name="_Toc493683573"/>
      <w:r w:rsidRPr="00AC57C7">
        <w:rPr>
          <w:rFonts w:ascii="Times New Roman" w:hAnsi="Times New Roman" w:cs="Times New Roman"/>
          <w:lang w:val="sv-SE"/>
        </w:rPr>
        <w:lastRenderedPageBreak/>
        <w:t>Bedömningsmall FP2: SRE3, individuell text, 4,5 hp U-VG</w:t>
      </w:r>
      <w:bookmarkEnd w:id="94"/>
    </w:p>
    <w:p w:rsidR="00AC57C7" w:rsidRPr="00AC57C7" w:rsidRDefault="00AC57C7" w:rsidP="00AC57C7">
      <w:pPr>
        <w:pStyle w:val="Rubrik2"/>
        <w:spacing w:line="360" w:lineRule="auto"/>
        <w:rPr>
          <w:rFonts w:ascii="Times New Roman" w:hAnsi="Times New Roman" w:cs="Times New Roman"/>
          <w:lang w:val="sv-SE"/>
        </w:rPr>
      </w:pPr>
      <w:bookmarkStart w:id="95" w:name="_Toc493683574"/>
      <w:r w:rsidRPr="00AC57C7">
        <w:rPr>
          <w:rFonts w:ascii="Times New Roman" w:hAnsi="Times New Roman" w:cs="Times New Roman"/>
          <w:lang w:val="sv-SE"/>
        </w:rPr>
        <w:t>Lärarens namn:</w:t>
      </w:r>
      <w:bookmarkEnd w:id="95"/>
    </w:p>
    <w:p w:rsidR="00AC57C7" w:rsidRPr="00AC57C7" w:rsidRDefault="00AC57C7" w:rsidP="00AC57C7">
      <w:pPr>
        <w:pStyle w:val="Rubrik2"/>
        <w:spacing w:line="360" w:lineRule="auto"/>
        <w:rPr>
          <w:rFonts w:ascii="Times New Roman" w:hAnsi="Times New Roman" w:cs="Times New Roman"/>
          <w:lang w:val="sv-SE"/>
        </w:rPr>
      </w:pPr>
      <w:bookmarkStart w:id="96" w:name="_Toc493683575"/>
      <w:r w:rsidRPr="00AC57C7">
        <w:rPr>
          <w:rFonts w:ascii="Times New Roman" w:hAnsi="Times New Roman" w:cs="Times New Roman"/>
          <w:lang w:val="sv-SE"/>
        </w:rPr>
        <w:t>Studentens namn:</w:t>
      </w:r>
      <w:bookmarkEnd w:id="96"/>
    </w:p>
    <w:p w:rsidR="00AC57C7" w:rsidRPr="00AC57C7" w:rsidRDefault="00AC57C7" w:rsidP="00AC57C7">
      <w:pPr>
        <w:pStyle w:val="Rubrik2"/>
        <w:spacing w:line="360" w:lineRule="auto"/>
        <w:rPr>
          <w:rFonts w:ascii="Times New Roman" w:hAnsi="Times New Roman" w:cs="Times New Roman"/>
          <w:lang w:val="sv-SE"/>
        </w:rPr>
      </w:pPr>
      <w:bookmarkStart w:id="97" w:name="_Toc493683576"/>
      <w:r w:rsidRPr="00AC57C7">
        <w:rPr>
          <w:rFonts w:ascii="Times New Roman" w:hAnsi="Times New Roman" w:cs="Times New Roman"/>
          <w:lang w:val="sv-SE"/>
        </w:rPr>
        <w:t>Betyg:</w:t>
      </w:r>
      <w:bookmarkEnd w:id="97"/>
    </w:p>
    <w:p w:rsidR="00AC57C7" w:rsidRPr="00D0459B" w:rsidRDefault="00AC57C7" w:rsidP="00AC57C7">
      <w:pPr>
        <w:pStyle w:val="Rubrik2"/>
        <w:spacing w:line="360" w:lineRule="auto"/>
        <w:rPr>
          <w:rFonts w:ascii="Times New Roman" w:hAnsi="Times New Roman" w:cs="Times New Roman"/>
          <w:lang w:val="sv-SE"/>
        </w:rPr>
      </w:pPr>
      <w:bookmarkStart w:id="98" w:name="_Toc493683577"/>
      <w:r w:rsidRPr="00D0459B">
        <w:rPr>
          <w:rFonts w:ascii="Times New Roman" w:hAnsi="Times New Roman" w:cs="Times New Roman"/>
          <w:lang w:val="sv-SE"/>
        </w:rPr>
        <w:t>Godkänd:</w:t>
      </w:r>
      <w:bookmarkEnd w:id="98"/>
    </w:p>
    <w:p w:rsidR="00AC57C7" w:rsidRDefault="00AC57C7" w:rsidP="00AC57C7">
      <w:pPr>
        <w:spacing w:line="360" w:lineRule="auto"/>
        <w:rPr>
          <w:rFonts w:ascii="Times New Roman" w:hAnsi="Times New Roman"/>
          <w:sz w:val="24"/>
          <w:szCs w:val="24"/>
        </w:rPr>
      </w:pPr>
      <w:r>
        <w:t xml:space="preserve">____: </w:t>
      </w:r>
      <w:r>
        <w:rPr>
          <w:rFonts w:ascii="Times New Roman" w:hAnsi="Times New Roman"/>
          <w:sz w:val="24"/>
          <w:szCs w:val="24"/>
        </w:rPr>
        <w:t>Korrekt omfång</w:t>
      </w:r>
    </w:p>
    <w:p w:rsidR="00AC57C7" w:rsidRDefault="00AC57C7" w:rsidP="00AC57C7">
      <w:pPr>
        <w:spacing w:line="360" w:lineRule="auto"/>
        <w:rPr>
          <w:rFonts w:ascii="Times New Roman" w:hAnsi="Times New Roman"/>
          <w:sz w:val="24"/>
          <w:szCs w:val="24"/>
        </w:rPr>
      </w:pPr>
      <w:r>
        <w:rPr>
          <w:rFonts w:ascii="Times New Roman" w:hAnsi="Times New Roman"/>
          <w:sz w:val="24"/>
          <w:szCs w:val="24"/>
        </w:rPr>
        <w:t>____: Godkänd referensteknik APA inkl. referenslista</w:t>
      </w:r>
    </w:p>
    <w:p w:rsidR="00AC57C7" w:rsidRDefault="00AC57C7" w:rsidP="00AC57C7">
      <w:pPr>
        <w:spacing w:line="360" w:lineRule="auto"/>
        <w:rPr>
          <w:rFonts w:ascii="Times New Roman" w:hAnsi="Times New Roman"/>
          <w:sz w:val="24"/>
          <w:szCs w:val="24"/>
        </w:rPr>
      </w:pPr>
      <w:r>
        <w:rPr>
          <w:rFonts w:ascii="Times New Roman" w:hAnsi="Times New Roman"/>
          <w:sz w:val="24"/>
          <w:szCs w:val="24"/>
        </w:rPr>
        <w:t>____: 6 referenser från kurslitteraturen samt läroplanen</w:t>
      </w:r>
    </w:p>
    <w:p w:rsidR="00AC57C7" w:rsidRDefault="00AC57C7" w:rsidP="00AC57C7">
      <w:pPr>
        <w:spacing w:line="360" w:lineRule="auto"/>
        <w:rPr>
          <w:rFonts w:ascii="Times New Roman" w:hAnsi="Times New Roman"/>
          <w:sz w:val="24"/>
          <w:szCs w:val="24"/>
        </w:rPr>
      </w:pPr>
      <w:r>
        <w:rPr>
          <w:rFonts w:ascii="Times New Roman" w:hAnsi="Times New Roman"/>
          <w:sz w:val="24"/>
          <w:szCs w:val="24"/>
        </w:rPr>
        <w:t>____: Tydlighet och struktur</w:t>
      </w:r>
    </w:p>
    <w:p w:rsidR="00AC57C7" w:rsidRDefault="00AC57C7" w:rsidP="00AC57C7">
      <w:pPr>
        <w:spacing w:line="360" w:lineRule="auto"/>
        <w:rPr>
          <w:rFonts w:ascii="Times New Roman" w:hAnsi="Times New Roman"/>
          <w:sz w:val="24"/>
          <w:szCs w:val="24"/>
        </w:rPr>
      </w:pPr>
      <w:r>
        <w:rPr>
          <w:rFonts w:ascii="Times New Roman" w:hAnsi="Times New Roman"/>
          <w:sz w:val="24"/>
          <w:szCs w:val="24"/>
        </w:rPr>
        <w:t>____: God språklig standard</w:t>
      </w:r>
    </w:p>
    <w:p w:rsidR="00AC57C7" w:rsidRPr="00AC57C7" w:rsidRDefault="00AC57C7" w:rsidP="00AC57C7">
      <w:pPr>
        <w:pStyle w:val="Rubrik2"/>
        <w:spacing w:line="360" w:lineRule="auto"/>
        <w:rPr>
          <w:rFonts w:ascii="Times New Roman" w:hAnsi="Times New Roman" w:cs="Times New Roman"/>
          <w:lang w:val="sv-SE"/>
        </w:rPr>
      </w:pPr>
      <w:bookmarkStart w:id="99" w:name="_Toc493683578"/>
      <w:r w:rsidRPr="00AC57C7">
        <w:rPr>
          <w:rFonts w:ascii="Times New Roman" w:hAnsi="Times New Roman" w:cs="Times New Roman"/>
          <w:lang w:val="sv-SE"/>
        </w:rPr>
        <w:t>Studenten har uppnått målen:</w:t>
      </w:r>
      <w:bookmarkEnd w:id="99"/>
    </w:p>
    <w:p w:rsidR="00AC57C7" w:rsidRDefault="00AC57C7" w:rsidP="00AC57C7">
      <w:pPr>
        <w:spacing w:line="360" w:lineRule="auto"/>
        <w:rPr>
          <w:rFonts w:ascii="Times New Roman" w:hAnsi="Times New Roman"/>
          <w:sz w:val="24"/>
          <w:szCs w:val="24"/>
        </w:rPr>
      </w:pPr>
      <w:r>
        <w:rPr>
          <w:rFonts w:ascii="Times New Roman" w:hAnsi="Times New Roman"/>
          <w:sz w:val="24"/>
          <w:szCs w:val="24"/>
        </w:rPr>
        <w:t>____: Diskutera hur lek, lärande och estetisk verksamhet förhåller sig till varandra.</w:t>
      </w:r>
    </w:p>
    <w:p w:rsidR="00AC57C7" w:rsidRDefault="00AC57C7" w:rsidP="00AC57C7">
      <w:pPr>
        <w:spacing w:line="360" w:lineRule="auto"/>
        <w:rPr>
          <w:rFonts w:ascii="Times New Roman" w:hAnsi="Times New Roman"/>
          <w:sz w:val="24"/>
          <w:szCs w:val="24"/>
        </w:rPr>
      </w:pPr>
      <w:r>
        <w:rPr>
          <w:rFonts w:ascii="Times New Roman" w:hAnsi="Times New Roman"/>
          <w:sz w:val="24"/>
          <w:szCs w:val="24"/>
        </w:rPr>
        <w:t>____: Redogöra för hur barn utforskar sin omvärld i lek och estetisk verksamhet.</w:t>
      </w:r>
    </w:p>
    <w:p w:rsidR="00AC57C7" w:rsidRPr="003F5F90" w:rsidRDefault="00AC57C7" w:rsidP="00AC57C7">
      <w:pPr>
        <w:spacing w:line="360" w:lineRule="auto"/>
        <w:jc w:val="both"/>
        <w:rPr>
          <w:rFonts w:ascii="Times New Roman" w:hAnsi="Times New Roman"/>
          <w:sz w:val="24"/>
          <w:szCs w:val="24"/>
        </w:rPr>
      </w:pPr>
      <w:r>
        <w:rPr>
          <w:rFonts w:ascii="Times New Roman" w:hAnsi="Times New Roman"/>
          <w:sz w:val="24"/>
          <w:szCs w:val="24"/>
        </w:rPr>
        <w:t xml:space="preserve">____: Redogöra för hur barn utvecklar kompetenser i interaktion med </w:t>
      </w:r>
      <w:r w:rsidRPr="003F5F90">
        <w:rPr>
          <w:rFonts w:ascii="Times New Roman" w:hAnsi="Times New Roman"/>
          <w:sz w:val="24"/>
          <w:szCs w:val="24"/>
        </w:rPr>
        <w:t>den fysiska miljön och dess artefakter</w:t>
      </w:r>
    </w:p>
    <w:p w:rsidR="00AC57C7" w:rsidRDefault="00AC57C7" w:rsidP="00AC57C7">
      <w:pPr>
        <w:spacing w:line="360" w:lineRule="auto"/>
        <w:rPr>
          <w:rFonts w:ascii="Times New Roman" w:hAnsi="Times New Roman"/>
          <w:sz w:val="24"/>
          <w:szCs w:val="24"/>
        </w:rPr>
      </w:pPr>
      <w:r>
        <w:rPr>
          <w:rFonts w:ascii="Times New Roman" w:hAnsi="Times New Roman"/>
          <w:sz w:val="24"/>
          <w:szCs w:val="24"/>
        </w:rPr>
        <w:t>____: Samla in bearbeta och kommunicera ett begränsat empiriskt material.</w:t>
      </w:r>
    </w:p>
    <w:p w:rsidR="00AC57C7" w:rsidRPr="00AC57C7" w:rsidRDefault="00AC57C7" w:rsidP="00AC57C7">
      <w:pPr>
        <w:pStyle w:val="Rubrik2"/>
        <w:spacing w:line="360" w:lineRule="auto"/>
        <w:rPr>
          <w:rFonts w:ascii="Times New Roman" w:hAnsi="Times New Roman" w:cs="Times New Roman"/>
          <w:lang w:val="sv-SE"/>
        </w:rPr>
      </w:pPr>
      <w:bookmarkStart w:id="100" w:name="_Toc493683579"/>
      <w:r w:rsidRPr="00AC57C7">
        <w:rPr>
          <w:rFonts w:ascii="Times New Roman" w:hAnsi="Times New Roman" w:cs="Times New Roman"/>
          <w:lang w:val="sv-SE"/>
        </w:rPr>
        <w:t>Väl godkänd:</w:t>
      </w:r>
      <w:bookmarkEnd w:id="100"/>
    </w:p>
    <w:p w:rsidR="00AC57C7" w:rsidRDefault="00AC57C7" w:rsidP="00AC57C7">
      <w:pPr>
        <w:spacing w:line="360" w:lineRule="auto"/>
        <w:rPr>
          <w:rFonts w:ascii="Times New Roman" w:hAnsi="Times New Roman"/>
          <w:sz w:val="24"/>
          <w:szCs w:val="24"/>
        </w:rPr>
      </w:pPr>
      <w:r>
        <w:rPr>
          <w:rFonts w:ascii="Times New Roman" w:hAnsi="Times New Roman"/>
          <w:sz w:val="24"/>
          <w:szCs w:val="24"/>
        </w:rPr>
        <w:t>____: Uppfyller kraven för godkänd enl. ovan.</w:t>
      </w:r>
    </w:p>
    <w:p w:rsidR="00AC57C7" w:rsidRDefault="00AC57C7" w:rsidP="00AC57C7">
      <w:pPr>
        <w:spacing w:line="360" w:lineRule="auto"/>
        <w:rPr>
          <w:rFonts w:ascii="Times New Roman" w:hAnsi="Times New Roman"/>
          <w:sz w:val="24"/>
          <w:szCs w:val="24"/>
        </w:rPr>
      </w:pPr>
      <w:r>
        <w:rPr>
          <w:rFonts w:ascii="Times New Roman" w:hAnsi="Times New Roman"/>
          <w:sz w:val="24"/>
          <w:szCs w:val="24"/>
        </w:rPr>
        <w:t>____: Visar ett kritiskt förhållningssätt i relation till ämnesområdet och refererad litteratur.</w:t>
      </w:r>
    </w:p>
    <w:p w:rsidR="00AC57C7" w:rsidRDefault="00AC57C7" w:rsidP="00AC57C7">
      <w:pPr>
        <w:spacing w:line="360" w:lineRule="auto"/>
        <w:rPr>
          <w:rFonts w:ascii="Times New Roman" w:hAnsi="Times New Roman"/>
          <w:sz w:val="24"/>
          <w:szCs w:val="24"/>
        </w:rPr>
      </w:pPr>
      <w:r>
        <w:rPr>
          <w:rFonts w:ascii="Times New Roman" w:hAnsi="Times New Roman"/>
          <w:sz w:val="24"/>
          <w:szCs w:val="24"/>
        </w:rPr>
        <w:t>____: Visar förmåga att problematisera de områden som behandlas.</w:t>
      </w:r>
    </w:p>
    <w:p w:rsidR="00AC57C7" w:rsidRPr="00D0459B" w:rsidRDefault="00AC57C7" w:rsidP="00AC57C7">
      <w:pPr>
        <w:pStyle w:val="Rubrik2"/>
        <w:spacing w:line="360" w:lineRule="auto"/>
        <w:rPr>
          <w:rFonts w:ascii="Times New Roman" w:hAnsi="Times New Roman" w:cs="Times New Roman"/>
          <w:lang w:val="sv-SE"/>
        </w:rPr>
      </w:pPr>
      <w:bookmarkStart w:id="101" w:name="_Toc493683580"/>
      <w:r w:rsidRPr="00D0459B">
        <w:rPr>
          <w:rFonts w:ascii="Times New Roman" w:hAnsi="Times New Roman" w:cs="Times New Roman"/>
          <w:lang w:val="sv-SE"/>
        </w:rPr>
        <w:t>Kommentarer:</w:t>
      </w:r>
      <w:bookmarkEnd w:id="101"/>
    </w:p>
    <w:p w:rsidR="00AC57C7" w:rsidRDefault="00AC57C7"/>
    <w:p w:rsidR="00AC57C7" w:rsidRDefault="00AC57C7"/>
    <w:p w:rsidR="00AC57C7" w:rsidRDefault="00AC57C7"/>
    <w:p w:rsidR="00AC57C7" w:rsidRDefault="00AC57C7"/>
    <w:p w:rsidR="00AC57C7" w:rsidRDefault="00AC57C7"/>
    <w:p w:rsidR="00AC57C7" w:rsidRDefault="00AC57C7"/>
    <w:p w:rsidR="00AC57C7" w:rsidRDefault="00AC57C7"/>
    <w:p w:rsidR="00AC57C7" w:rsidRDefault="00AC57C7"/>
    <w:p w:rsidR="00AC57C7" w:rsidRDefault="00AC57C7"/>
    <w:p w:rsidR="00AC57C7" w:rsidRDefault="00AC57C7"/>
    <w:p w:rsidR="00AC57C7" w:rsidRDefault="00AC57C7"/>
    <w:p w:rsidR="00AC57C7" w:rsidRDefault="00AC57C7"/>
    <w:p w:rsidR="00AC57C7" w:rsidRDefault="00AC57C7"/>
    <w:p w:rsidR="00AC57C7" w:rsidRPr="00F65205" w:rsidRDefault="00AC57C7" w:rsidP="00AC57C7">
      <w:pPr>
        <w:pStyle w:val="Rubrik1"/>
        <w:rPr>
          <w:lang w:val="sv-SE"/>
        </w:rPr>
      </w:pPr>
      <w:bookmarkStart w:id="102" w:name="_Toc442859283"/>
      <w:bookmarkStart w:id="103" w:name="_Toc493683581"/>
      <w:r w:rsidRPr="00F65205">
        <w:rPr>
          <w:lang w:val="sv-SE"/>
        </w:rPr>
        <w:lastRenderedPageBreak/>
        <w:t>Vetenskaplig progression</w:t>
      </w:r>
      <w:bookmarkEnd w:id="102"/>
      <w:bookmarkEnd w:id="103"/>
    </w:p>
    <w:p w:rsidR="00AC57C7" w:rsidRDefault="00AC57C7" w:rsidP="00AC57C7">
      <w:pPr>
        <w:ind w:left="360" w:hanging="362"/>
        <w:jc w:val="both"/>
      </w:pPr>
      <w:r w:rsidRPr="00F65205">
        <w:rPr>
          <w:rFonts w:eastAsia="Calibri"/>
          <w:noProof/>
          <w:lang w:eastAsia="sv-SE"/>
        </w:rPr>
        <w:drawing>
          <wp:anchor distT="0" distB="0" distL="114300" distR="114300" simplePos="0" relativeHeight="251663360" behindDoc="0" locked="0" layoutInCell="1" allowOverlap="1" wp14:anchorId="616A4CB9" wp14:editId="460E418E">
            <wp:simplePos x="895350" y="2143125"/>
            <wp:positionH relativeFrom="margin">
              <wp:align>center</wp:align>
            </wp:positionH>
            <wp:positionV relativeFrom="margin">
              <wp:align>center</wp:align>
            </wp:positionV>
            <wp:extent cx="7239000" cy="5876925"/>
            <wp:effectExtent l="0" t="57150" r="0" b="85725"/>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Pr="00F65205">
        <w:t>De gråmarkerade fälten visar vilket innehåll i förhållande till vetenskaplig pro</w:t>
      </w:r>
      <w:r>
        <w:t>gression som berörs i kursen FP2</w:t>
      </w:r>
      <w:r w:rsidRPr="00F65205">
        <w:t>, 970G2</w:t>
      </w:r>
      <w:r>
        <w:t>9</w:t>
      </w:r>
      <w:r w:rsidRPr="00F65205">
        <w:t>.</w:t>
      </w:r>
    </w:p>
    <w:p w:rsidR="00AC57C7" w:rsidRDefault="00AC57C7"/>
    <w:sectPr w:rsidR="00AC57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10" w:rsidRDefault="006C0710" w:rsidP="00AC57C7">
      <w:r>
        <w:separator/>
      </w:r>
    </w:p>
  </w:endnote>
  <w:endnote w:type="continuationSeparator" w:id="0">
    <w:p w:rsidR="006C0710" w:rsidRDefault="006C0710" w:rsidP="00AC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abo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FHIL L+ Sabon">
    <w:altName w:val="Sabo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888841"/>
      <w:docPartObj>
        <w:docPartGallery w:val="Page Numbers (Bottom of Page)"/>
        <w:docPartUnique/>
      </w:docPartObj>
    </w:sdtPr>
    <w:sdtEndPr/>
    <w:sdtContent>
      <w:p w:rsidR="00D0459B" w:rsidRDefault="00D0459B">
        <w:pPr>
          <w:pStyle w:val="Sidfot"/>
          <w:jc w:val="center"/>
        </w:pPr>
        <w:r>
          <w:fldChar w:fldCharType="begin"/>
        </w:r>
        <w:r>
          <w:instrText xml:space="preserve"> PAGE   \* MERGEFORMAT </w:instrText>
        </w:r>
        <w:r>
          <w:fldChar w:fldCharType="separate"/>
        </w:r>
        <w:r w:rsidR="00F363B6">
          <w:rPr>
            <w:noProof/>
          </w:rPr>
          <w:t>21</w:t>
        </w:r>
        <w:r>
          <w:rPr>
            <w:noProof/>
          </w:rPr>
          <w:fldChar w:fldCharType="end"/>
        </w:r>
      </w:p>
    </w:sdtContent>
  </w:sdt>
  <w:p w:rsidR="00D0459B" w:rsidRDefault="00D045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10" w:rsidRDefault="006C0710" w:rsidP="00AC57C7">
      <w:r>
        <w:separator/>
      </w:r>
    </w:p>
  </w:footnote>
  <w:footnote w:type="continuationSeparator" w:id="0">
    <w:p w:rsidR="006C0710" w:rsidRDefault="006C0710" w:rsidP="00AC57C7">
      <w:r>
        <w:continuationSeparator/>
      </w:r>
    </w:p>
  </w:footnote>
  <w:footnote w:id="1">
    <w:p w:rsidR="00D0459B" w:rsidRPr="00AF6874" w:rsidRDefault="00D0459B" w:rsidP="00AC57C7">
      <w:pPr>
        <w:pStyle w:val="Rubrik1"/>
        <w:rPr>
          <w:rFonts w:ascii="Sabon" w:eastAsia="Times New Roman" w:hAnsi="Sabon" w:cs="Times New Roman"/>
          <w:b w:val="0"/>
          <w:bCs w:val="0"/>
          <w:noProof/>
          <w:sz w:val="20"/>
          <w:szCs w:val="20"/>
          <w:lang w:val="sv-SE"/>
        </w:rPr>
      </w:pPr>
      <w:r w:rsidRPr="00D613C5">
        <w:rPr>
          <w:rStyle w:val="Fotnotsreferens"/>
          <w:b w:val="0"/>
          <w:color w:val="365F91"/>
          <w:sz w:val="20"/>
        </w:rPr>
        <w:footnoteRef/>
      </w:r>
      <w:r w:rsidRPr="00B23FDE">
        <w:rPr>
          <w:rStyle w:val="Fotnotsreferens"/>
          <w:color w:val="365F91"/>
          <w:lang w:val="sv-SE"/>
        </w:rPr>
        <w:t xml:space="preserve"> </w:t>
      </w:r>
      <w:r w:rsidRPr="00AF6874">
        <w:rPr>
          <w:rFonts w:ascii="Sabon" w:eastAsia="Times New Roman" w:hAnsi="Sabon" w:cs="Times New Roman"/>
          <w:b w:val="0"/>
          <w:bCs w:val="0"/>
          <w:noProof/>
          <w:sz w:val="20"/>
          <w:szCs w:val="20"/>
          <w:lang w:val="sv-SE"/>
        </w:rPr>
        <w:t>Se t.ex. DN 2005-06-07, www.dn.se/DNet/road/Classic/article/0/jsp/print.jsp?&amp;a=424862, 2005-06-08;</w:t>
      </w:r>
    </w:p>
    <w:p w:rsidR="00D0459B" w:rsidRPr="00D613C5" w:rsidRDefault="00D0459B" w:rsidP="00AC57C7">
      <w:pPr>
        <w:pStyle w:val="Fotnotstext"/>
        <w:rPr>
          <w:i/>
          <w:lang w:val="sv-SE"/>
        </w:rPr>
      </w:pPr>
      <w:r w:rsidRPr="00D613C5">
        <w:rPr>
          <w:i/>
          <w:sz w:val="20"/>
          <w:lang w:val="sv-SE"/>
        </w:rPr>
        <w:t>Lärarnas tidning nr. 16 2005.</w:t>
      </w:r>
    </w:p>
  </w:footnote>
  <w:footnote w:id="2">
    <w:p w:rsidR="00D0459B" w:rsidRDefault="00D0459B" w:rsidP="00AC57C7">
      <w:pPr>
        <w:pStyle w:val="Fotnotstext"/>
        <w:rPr>
          <w:lang w:val="sv-SE"/>
        </w:rPr>
      </w:pPr>
      <w:r>
        <w:rPr>
          <w:rStyle w:val="Fotnotsreferens"/>
          <w:sz w:val="20"/>
        </w:rPr>
        <w:footnoteRef/>
      </w:r>
      <w:r>
        <w:rPr>
          <w:sz w:val="20"/>
          <w:lang w:val="sv-SE"/>
        </w:rPr>
        <w:t xml:space="preserve"> Citerat i Hult, Åsa och Håkan Hult. 2003. </w:t>
      </w:r>
      <w:r>
        <w:rPr>
          <w:rFonts w:ascii="Times New Roman" w:hAnsi="Times New Roman"/>
          <w:i/>
          <w:sz w:val="20"/>
          <w:lang w:val="sv-SE"/>
        </w:rPr>
        <w:t>Att fuska och plagiera – ett sätt att leva eller ett sätt att överleva?</w:t>
      </w:r>
      <w:r>
        <w:rPr>
          <w:rFonts w:ascii="Times New Roman" w:hAnsi="Times New Roman"/>
          <w:sz w:val="20"/>
          <w:lang w:val="sv-SE"/>
        </w:rPr>
        <w:t xml:space="preserve"> CUL-rapporter nr. 6. Linköping: Linköpings universitet,</w:t>
      </w:r>
      <w:r>
        <w:rPr>
          <w:sz w:val="20"/>
          <w:lang w:val="sv-SE"/>
        </w:rPr>
        <w:t xml:space="preserve"> s. 11.</w:t>
      </w:r>
    </w:p>
  </w:footnote>
  <w:footnote w:id="3">
    <w:p w:rsidR="00D0459B" w:rsidRDefault="00D0459B" w:rsidP="00AC57C7">
      <w:pPr>
        <w:pStyle w:val="Fotnotstext"/>
        <w:rPr>
          <w:lang w:val="sv-SE"/>
        </w:rPr>
      </w:pPr>
      <w:r>
        <w:rPr>
          <w:rStyle w:val="Fotnotsreferens"/>
          <w:sz w:val="20"/>
        </w:rPr>
        <w:footnoteRef/>
      </w:r>
      <w:r>
        <w:rPr>
          <w:sz w:val="20"/>
          <w:lang w:val="sv-SE"/>
        </w:rPr>
        <w:t xml:space="preserve"> Hult och Hult 2003 s. 11.</w:t>
      </w:r>
    </w:p>
  </w:footnote>
  <w:footnote w:id="4">
    <w:p w:rsidR="00D0459B" w:rsidRDefault="00D0459B" w:rsidP="00AC57C7">
      <w:pPr>
        <w:pStyle w:val="Fotnotstext"/>
        <w:rPr>
          <w:lang w:val="sv-SE"/>
        </w:rPr>
      </w:pPr>
      <w:r>
        <w:rPr>
          <w:rStyle w:val="Fotnotsreferens"/>
          <w:sz w:val="20"/>
        </w:rPr>
        <w:footnoteRef/>
      </w:r>
      <w:r>
        <w:rPr>
          <w:sz w:val="20"/>
          <w:lang w:val="sv-SE"/>
        </w:rPr>
        <w:t xml:space="preserve"> Se Hult och Hult 2003 s. 29, 33.</w:t>
      </w:r>
    </w:p>
  </w:footnote>
  <w:footnote w:id="5">
    <w:p w:rsidR="00D0459B" w:rsidRDefault="00D0459B" w:rsidP="00AC57C7">
      <w:pPr>
        <w:pStyle w:val="Fotnotstext"/>
        <w:rPr>
          <w:lang w:val="sv-SE"/>
        </w:rPr>
      </w:pPr>
      <w:r>
        <w:rPr>
          <w:rStyle w:val="Fotnotsreferens"/>
          <w:sz w:val="20"/>
        </w:rPr>
        <w:footnoteRef/>
      </w:r>
      <w:r>
        <w:rPr>
          <w:sz w:val="20"/>
          <w:lang w:val="sv-SE"/>
        </w:rPr>
        <w:t xml:space="preserve"> URKUND är en skandinavisk databas och nättjänst för att motverka plagiat som har utvecklats i samarbete med pedagogiska institutionen vid Uppsala universitet. För mer information, se www.urkund.se.</w:t>
      </w:r>
    </w:p>
  </w:footnote>
  <w:footnote w:id="6">
    <w:p w:rsidR="00D0459B" w:rsidRDefault="00D0459B" w:rsidP="00AC57C7">
      <w:pPr>
        <w:pStyle w:val="Fotnotstext"/>
        <w:rPr>
          <w:lang w:val="sv-SE"/>
        </w:rPr>
      </w:pPr>
      <w:r>
        <w:rPr>
          <w:rStyle w:val="Fotnotsreferens"/>
          <w:sz w:val="20"/>
        </w:rPr>
        <w:footnoteRef/>
      </w:r>
      <w:r>
        <w:rPr>
          <w:rFonts w:ascii="Times New Roman" w:hAnsi="Times New Roman"/>
          <w:sz w:val="20"/>
          <w:lang w:val="sv-SE"/>
        </w:rPr>
        <w:t xml:space="preserve"> Hult och Hult 2003 s.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4F63"/>
    <w:multiLevelType w:val="hybridMultilevel"/>
    <w:tmpl w:val="9FA860E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5884F6F"/>
    <w:multiLevelType w:val="hybridMultilevel"/>
    <w:tmpl w:val="448AE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2C003E"/>
    <w:multiLevelType w:val="hybridMultilevel"/>
    <w:tmpl w:val="EC029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AB114C"/>
    <w:multiLevelType w:val="hybridMultilevel"/>
    <w:tmpl w:val="8E3E66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C87B3B"/>
    <w:multiLevelType w:val="hybridMultilevel"/>
    <w:tmpl w:val="A080E9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3FC4C44"/>
    <w:multiLevelType w:val="hybridMultilevel"/>
    <w:tmpl w:val="05A4CF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C406EC"/>
    <w:multiLevelType w:val="hybridMultilevel"/>
    <w:tmpl w:val="73B44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23315B"/>
    <w:multiLevelType w:val="hybridMultilevel"/>
    <w:tmpl w:val="CB1EB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DF601B"/>
    <w:multiLevelType w:val="hybridMultilevel"/>
    <w:tmpl w:val="7BB2EEF0"/>
    <w:lvl w:ilvl="0" w:tplc="8B8E2D9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33782"/>
    <w:multiLevelType w:val="hybridMultilevel"/>
    <w:tmpl w:val="70DE7F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1BE25D5"/>
    <w:multiLevelType w:val="hybridMultilevel"/>
    <w:tmpl w:val="932A1DD2"/>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AD0A83"/>
    <w:multiLevelType w:val="hybridMultilevel"/>
    <w:tmpl w:val="92EAAF1C"/>
    <w:lvl w:ilvl="0" w:tplc="041D0011">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61335E6"/>
    <w:multiLevelType w:val="hybridMultilevel"/>
    <w:tmpl w:val="A386E036"/>
    <w:lvl w:ilvl="0" w:tplc="041D000F">
      <w:start w:val="1"/>
      <w:numFmt w:val="decimal"/>
      <w:lvlText w:val="%1."/>
      <w:lvlJc w:val="left"/>
      <w:pPr>
        <w:ind w:left="1080"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3A2E430D"/>
    <w:multiLevelType w:val="hybridMultilevel"/>
    <w:tmpl w:val="46AEF5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581973"/>
    <w:multiLevelType w:val="hybridMultilevel"/>
    <w:tmpl w:val="FA2E4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B26F3F"/>
    <w:multiLevelType w:val="hybridMultilevel"/>
    <w:tmpl w:val="46E077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5C1481E"/>
    <w:multiLevelType w:val="hybridMultilevel"/>
    <w:tmpl w:val="F4088B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77D460C"/>
    <w:multiLevelType w:val="hybridMultilevel"/>
    <w:tmpl w:val="F626AF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D743C1"/>
    <w:multiLevelType w:val="hybridMultilevel"/>
    <w:tmpl w:val="0152F8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F820024"/>
    <w:multiLevelType w:val="hybridMultilevel"/>
    <w:tmpl w:val="0C72B9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FD57127"/>
    <w:multiLevelType w:val="hybridMultilevel"/>
    <w:tmpl w:val="48507B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E13573"/>
    <w:multiLevelType w:val="hybridMultilevel"/>
    <w:tmpl w:val="8196C888"/>
    <w:lvl w:ilvl="0" w:tplc="8B8E2D9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6C41CC"/>
    <w:multiLevelType w:val="hybridMultilevel"/>
    <w:tmpl w:val="CE94B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C085D97"/>
    <w:multiLevelType w:val="hybridMultilevel"/>
    <w:tmpl w:val="7BFCE3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13D3EF6"/>
    <w:multiLevelType w:val="hybridMultilevel"/>
    <w:tmpl w:val="581ED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D21A4A"/>
    <w:multiLevelType w:val="hybridMultilevel"/>
    <w:tmpl w:val="7DEC3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6784C74"/>
    <w:multiLevelType w:val="hybridMultilevel"/>
    <w:tmpl w:val="793E9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1E267D"/>
    <w:multiLevelType w:val="hybridMultilevel"/>
    <w:tmpl w:val="A5D0B2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0C457CB"/>
    <w:multiLevelType w:val="hybridMultilevel"/>
    <w:tmpl w:val="30127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4C61979"/>
    <w:multiLevelType w:val="hybridMultilevel"/>
    <w:tmpl w:val="BEBCE26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773749DC"/>
    <w:multiLevelType w:val="hybridMultilevel"/>
    <w:tmpl w:val="7A9A03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7B603E"/>
    <w:multiLevelType w:val="hybridMultilevel"/>
    <w:tmpl w:val="E174B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4"/>
  </w:num>
  <w:num w:numId="4">
    <w:abstractNumId w:val="25"/>
  </w:num>
  <w:num w:numId="5">
    <w:abstractNumId w:val="30"/>
  </w:num>
  <w:num w:numId="6">
    <w:abstractNumId w:val="13"/>
  </w:num>
  <w:num w:numId="7">
    <w:abstractNumId w:val="23"/>
  </w:num>
  <w:num w:numId="8">
    <w:abstractNumId w:val="16"/>
  </w:num>
  <w:num w:numId="9">
    <w:abstractNumId w:val="6"/>
  </w:num>
  <w:num w:numId="10">
    <w:abstractNumId w:val="18"/>
  </w:num>
  <w:num w:numId="11">
    <w:abstractNumId w:val="19"/>
  </w:num>
  <w:num w:numId="12">
    <w:abstractNumId w:val="15"/>
  </w:num>
  <w:num w:numId="13">
    <w:abstractNumId w:val="8"/>
  </w:num>
  <w:num w:numId="14">
    <w:abstractNumId w:val="21"/>
  </w:num>
  <w:num w:numId="15">
    <w:abstractNumId w:val="24"/>
  </w:num>
  <w:num w:numId="16">
    <w:abstractNumId w:val="14"/>
  </w:num>
  <w:num w:numId="17">
    <w:abstractNumId w:val="28"/>
  </w:num>
  <w:num w:numId="18">
    <w:abstractNumId w:val="5"/>
  </w:num>
  <w:num w:numId="19">
    <w:abstractNumId w:val="20"/>
  </w:num>
  <w:num w:numId="20">
    <w:abstractNumId w:val="29"/>
  </w:num>
  <w:num w:numId="21">
    <w:abstractNumId w:val="10"/>
  </w:num>
  <w:num w:numId="22">
    <w:abstractNumId w:val="2"/>
  </w:num>
  <w:num w:numId="23">
    <w:abstractNumId w:val="12"/>
  </w:num>
  <w:num w:numId="24">
    <w:abstractNumId w:val="11"/>
  </w:num>
  <w:num w:numId="25">
    <w:abstractNumId w:val="22"/>
  </w:num>
  <w:num w:numId="26">
    <w:abstractNumId w:val="1"/>
  </w:num>
  <w:num w:numId="27">
    <w:abstractNumId w:val="9"/>
  </w:num>
  <w:num w:numId="28">
    <w:abstractNumId w:val="31"/>
  </w:num>
  <w:num w:numId="29">
    <w:abstractNumId w:val="0"/>
  </w:num>
  <w:num w:numId="30">
    <w:abstractNumId w:val="27"/>
  </w:num>
  <w:num w:numId="31">
    <w:abstractNumId w:val="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C7"/>
    <w:rsid w:val="003F5F90"/>
    <w:rsid w:val="00444F50"/>
    <w:rsid w:val="0047282C"/>
    <w:rsid w:val="005B2812"/>
    <w:rsid w:val="006C0710"/>
    <w:rsid w:val="006D0E2B"/>
    <w:rsid w:val="0085128F"/>
    <w:rsid w:val="008E1AED"/>
    <w:rsid w:val="009318DC"/>
    <w:rsid w:val="00AC57C7"/>
    <w:rsid w:val="00C27C82"/>
    <w:rsid w:val="00CA122D"/>
    <w:rsid w:val="00CB62F6"/>
    <w:rsid w:val="00CF0B96"/>
    <w:rsid w:val="00D0459B"/>
    <w:rsid w:val="00D77323"/>
    <w:rsid w:val="00EB5367"/>
    <w:rsid w:val="00F363B6"/>
    <w:rsid w:val="00F83847"/>
    <w:rsid w:val="00FE70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A9C4"/>
  <w15:chartTrackingRefBased/>
  <w15:docId w15:val="{41CA30C3-78C5-48BE-89DD-82CAF6D3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7C7"/>
    <w:pPr>
      <w:spacing w:after="0" w:line="240" w:lineRule="auto"/>
    </w:pPr>
    <w:rPr>
      <w:rFonts w:ascii="Calibri" w:hAnsi="Calibri" w:cs="Times New Roman"/>
    </w:rPr>
  </w:style>
  <w:style w:type="paragraph" w:styleId="Rubrik1">
    <w:name w:val="heading 1"/>
    <w:basedOn w:val="Normal"/>
    <w:next w:val="Normal"/>
    <w:link w:val="Rubrik1Char"/>
    <w:uiPriority w:val="9"/>
    <w:qFormat/>
    <w:rsid w:val="00AC57C7"/>
    <w:pPr>
      <w:spacing w:before="480" w:line="276" w:lineRule="auto"/>
      <w:contextualSpacing/>
      <w:outlineLvl w:val="0"/>
    </w:pPr>
    <w:rPr>
      <w:rFonts w:asciiTheme="majorHAnsi" w:eastAsiaTheme="majorEastAsia" w:hAnsiTheme="majorHAnsi" w:cstheme="majorBidi"/>
      <w:b/>
      <w:bCs/>
      <w:sz w:val="28"/>
      <w:szCs w:val="28"/>
      <w:lang w:val="en-US" w:bidi="en-US"/>
    </w:rPr>
  </w:style>
  <w:style w:type="paragraph" w:styleId="Rubrik2">
    <w:name w:val="heading 2"/>
    <w:basedOn w:val="Normal"/>
    <w:next w:val="Normal"/>
    <w:link w:val="Rubrik2Char"/>
    <w:uiPriority w:val="9"/>
    <w:unhideWhenUsed/>
    <w:qFormat/>
    <w:rsid w:val="00AC57C7"/>
    <w:pPr>
      <w:spacing w:before="200" w:line="276" w:lineRule="auto"/>
      <w:outlineLvl w:val="1"/>
    </w:pPr>
    <w:rPr>
      <w:rFonts w:asciiTheme="majorHAnsi" w:eastAsiaTheme="majorEastAsia" w:hAnsiTheme="majorHAnsi" w:cstheme="majorBidi"/>
      <w:b/>
      <w:bCs/>
      <w:sz w:val="26"/>
      <w:szCs w:val="26"/>
      <w:lang w:val="en-US" w:bidi="en-US"/>
    </w:rPr>
  </w:style>
  <w:style w:type="paragraph" w:styleId="Rubrik3">
    <w:name w:val="heading 3"/>
    <w:basedOn w:val="Normal"/>
    <w:next w:val="Normal"/>
    <w:link w:val="Rubrik3Char"/>
    <w:uiPriority w:val="9"/>
    <w:unhideWhenUsed/>
    <w:qFormat/>
    <w:rsid w:val="00AC57C7"/>
    <w:pPr>
      <w:spacing w:before="200" w:line="271" w:lineRule="auto"/>
      <w:outlineLvl w:val="2"/>
    </w:pPr>
    <w:rPr>
      <w:rFonts w:asciiTheme="majorHAnsi" w:eastAsiaTheme="majorEastAsia" w:hAnsiTheme="majorHAnsi" w:cstheme="majorBidi"/>
      <w:b/>
      <w:bCs/>
      <w:lang w:val="en-US" w:bidi="en-US"/>
    </w:rPr>
  </w:style>
  <w:style w:type="paragraph" w:styleId="Rubrik4">
    <w:name w:val="heading 4"/>
    <w:basedOn w:val="Normal"/>
    <w:next w:val="Normal"/>
    <w:link w:val="Rubrik4Char"/>
    <w:uiPriority w:val="9"/>
    <w:unhideWhenUsed/>
    <w:qFormat/>
    <w:rsid w:val="00AC57C7"/>
    <w:pPr>
      <w:spacing w:before="200" w:line="276" w:lineRule="auto"/>
      <w:outlineLvl w:val="3"/>
    </w:pPr>
    <w:rPr>
      <w:rFonts w:asciiTheme="majorHAnsi" w:eastAsiaTheme="majorEastAsia" w:hAnsiTheme="majorHAnsi" w:cstheme="majorBidi"/>
      <w:b/>
      <w:bCs/>
      <w:i/>
      <w:iCs/>
      <w:lang w:val="en-US" w:bidi="en-US"/>
    </w:rPr>
  </w:style>
  <w:style w:type="paragraph" w:styleId="Rubrik5">
    <w:name w:val="heading 5"/>
    <w:basedOn w:val="Normal"/>
    <w:next w:val="Normal"/>
    <w:link w:val="Rubrik5Char"/>
    <w:uiPriority w:val="9"/>
    <w:semiHidden/>
    <w:unhideWhenUsed/>
    <w:qFormat/>
    <w:rsid w:val="00AC57C7"/>
    <w:pPr>
      <w:spacing w:before="200" w:line="276" w:lineRule="auto"/>
      <w:outlineLvl w:val="4"/>
    </w:pPr>
    <w:rPr>
      <w:rFonts w:asciiTheme="majorHAnsi" w:eastAsiaTheme="majorEastAsia" w:hAnsiTheme="majorHAnsi" w:cstheme="majorBidi"/>
      <w:b/>
      <w:bCs/>
      <w:color w:val="7F7F7F" w:themeColor="text1" w:themeTint="80"/>
      <w:lang w:val="en-US" w:bidi="en-US"/>
    </w:rPr>
  </w:style>
  <w:style w:type="paragraph" w:styleId="Rubrik6">
    <w:name w:val="heading 6"/>
    <w:basedOn w:val="Normal"/>
    <w:next w:val="Normal"/>
    <w:link w:val="Rubrik6Char"/>
    <w:uiPriority w:val="9"/>
    <w:semiHidden/>
    <w:unhideWhenUsed/>
    <w:qFormat/>
    <w:rsid w:val="00AC57C7"/>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Rubrik7">
    <w:name w:val="heading 7"/>
    <w:basedOn w:val="Normal"/>
    <w:next w:val="Normal"/>
    <w:link w:val="Rubrik7Char"/>
    <w:uiPriority w:val="9"/>
    <w:semiHidden/>
    <w:unhideWhenUsed/>
    <w:qFormat/>
    <w:rsid w:val="00AC57C7"/>
    <w:pPr>
      <w:spacing w:line="276" w:lineRule="auto"/>
      <w:outlineLvl w:val="6"/>
    </w:pPr>
    <w:rPr>
      <w:rFonts w:asciiTheme="majorHAnsi" w:eastAsiaTheme="majorEastAsia" w:hAnsiTheme="majorHAnsi" w:cstheme="majorBidi"/>
      <w:i/>
      <w:iCs/>
      <w:lang w:val="en-US" w:bidi="en-US"/>
    </w:rPr>
  </w:style>
  <w:style w:type="paragraph" w:styleId="Rubrik8">
    <w:name w:val="heading 8"/>
    <w:basedOn w:val="Normal"/>
    <w:next w:val="Normal"/>
    <w:link w:val="Rubrik8Char"/>
    <w:uiPriority w:val="9"/>
    <w:semiHidden/>
    <w:unhideWhenUsed/>
    <w:qFormat/>
    <w:rsid w:val="00AC57C7"/>
    <w:pPr>
      <w:spacing w:line="276" w:lineRule="auto"/>
      <w:outlineLvl w:val="7"/>
    </w:pPr>
    <w:rPr>
      <w:rFonts w:asciiTheme="majorHAnsi" w:eastAsiaTheme="majorEastAsia" w:hAnsiTheme="majorHAnsi" w:cstheme="majorBidi"/>
      <w:sz w:val="20"/>
      <w:szCs w:val="20"/>
      <w:lang w:val="en-US" w:bidi="en-US"/>
    </w:rPr>
  </w:style>
  <w:style w:type="paragraph" w:styleId="Rubrik9">
    <w:name w:val="heading 9"/>
    <w:basedOn w:val="Normal"/>
    <w:next w:val="Normal"/>
    <w:link w:val="Rubrik9Char"/>
    <w:uiPriority w:val="9"/>
    <w:semiHidden/>
    <w:unhideWhenUsed/>
    <w:qFormat/>
    <w:rsid w:val="00AC57C7"/>
    <w:pPr>
      <w:spacing w:line="276" w:lineRule="auto"/>
      <w:outlineLvl w:val="8"/>
    </w:pPr>
    <w:rPr>
      <w:rFonts w:asciiTheme="majorHAnsi" w:eastAsiaTheme="majorEastAsia" w:hAnsiTheme="majorHAnsi" w:cstheme="majorBidi"/>
      <w:i/>
      <w:iCs/>
      <w:spacing w:val="5"/>
      <w:sz w:val="20"/>
      <w:szCs w:val="20"/>
      <w:lang w:val="en-US"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57C7"/>
    <w:rPr>
      <w:rFonts w:asciiTheme="majorHAnsi" w:eastAsiaTheme="majorEastAsia" w:hAnsiTheme="majorHAnsi" w:cstheme="majorBidi"/>
      <w:b/>
      <w:bCs/>
      <w:sz w:val="28"/>
      <w:szCs w:val="28"/>
      <w:lang w:val="en-US" w:bidi="en-US"/>
    </w:rPr>
  </w:style>
  <w:style w:type="character" w:customStyle="1" w:styleId="Rubrik2Char">
    <w:name w:val="Rubrik 2 Char"/>
    <w:basedOn w:val="Standardstycketeckensnitt"/>
    <w:link w:val="Rubrik2"/>
    <w:uiPriority w:val="9"/>
    <w:rsid w:val="00AC57C7"/>
    <w:rPr>
      <w:rFonts w:asciiTheme="majorHAnsi" w:eastAsiaTheme="majorEastAsia" w:hAnsiTheme="majorHAnsi" w:cstheme="majorBidi"/>
      <w:b/>
      <w:bCs/>
      <w:sz w:val="26"/>
      <w:szCs w:val="26"/>
      <w:lang w:val="en-US" w:bidi="en-US"/>
    </w:rPr>
  </w:style>
  <w:style w:type="character" w:customStyle="1" w:styleId="Rubrik3Char">
    <w:name w:val="Rubrik 3 Char"/>
    <w:basedOn w:val="Standardstycketeckensnitt"/>
    <w:link w:val="Rubrik3"/>
    <w:uiPriority w:val="9"/>
    <w:rsid w:val="00AC57C7"/>
    <w:rPr>
      <w:rFonts w:asciiTheme="majorHAnsi" w:eastAsiaTheme="majorEastAsia" w:hAnsiTheme="majorHAnsi" w:cstheme="majorBidi"/>
      <w:b/>
      <w:bCs/>
      <w:lang w:val="en-US" w:bidi="en-US"/>
    </w:rPr>
  </w:style>
  <w:style w:type="character" w:customStyle="1" w:styleId="Rubrik4Char">
    <w:name w:val="Rubrik 4 Char"/>
    <w:basedOn w:val="Standardstycketeckensnitt"/>
    <w:link w:val="Rubrik4"/>
    <w:uiPriority w:val="9"/>
    <w:rsid w:val="00AC57C7"/>
    <w:rPr>
      <w:rFonts w:asciiTheme="majorHAnsi" w:eastAsiaTheme="majorEastAsia" w:hAnsiTheme="majorHAnsi" w:cstheme="majorBidi"/>
      <w:b/>
      <w:bCs/>
      <w:i/>
      <w:iCs/>
      <w:lang w:val="en-US" w:bidi="en-US"/>
    </w:rPr>
  </w:style>
  <w:style w:type="character" w:customStyle="1" w:styleId="Rubrik5Char">
    <w:name w:val="Rubrik 5 Char"/>
    <w:basedOn w:val="Standardstycketeckensnitt"/>
    <w:link w:val="Rubrik5"/>
    <w:uiPriority w:val="9"/>
    <w:semiHidden/>
    <w:rsid w:val="00AC57C7"/>
    <w:rPr>
      <w:rFonts w:asciiTheme="majorHAnsi" w:eastAsiaTheme="majorEastAsia" w:hAnsiTheme="majorHAnsi" w:cstheme="majorBidi"/>
      <w:b/>
      <w:bCs/>
      <w:color w:val="7F7F7F" w:themeColor="text1" w:themeTint="80"/>
      <w:lang w:val="en-US" w:bidi="en-US"/>
    </w:rPr>
  </w:style>
  <w:style w:type="character" w:customStyle="1" w:styleId="Rubrik6Char">
    <w:name w:val="Rubrik 6 Char"/>
    <w:basedOn w:val="Standardstycketeckensnitt"/>
    <w:link w:val="Rubrik6"/>
    <w:uiPriority w:val="9"/>
    <w:semiHidden/>
    <w:rsid w:val="00AC57C7"/>
    <w:rPr>
      <w:rFonts w:asciiTheme="majorHAnsi" w:eastAsiaTheme="majorEastAsia" w:hAnsiTheme="majorHAnsi" w:cstheme="majorBidi"/>
      <w:b/>
      <w:bCs/>
      <w:i/>
      <w:iCs/>
      <w:color w:val="7F7F7F" w:themeColor="text1" w:themeTint="80"/>
      <w:lang w:val="en-US" w:bidi="en-US"/>
    </w:rPr>
  </w:style>
  <w:style w:type="character" w:customStyle="1" w:styleId="Rubrik7Char">
    <w:name w:val="Rubrik 7 Char"/>
    <w:basedOn w:val="Standardstycketeckensnitt"/>
    <w:link w:val="Rubrik7"/>
    <w:uiPriority w:val="9"/>
    <w:semiHidden/>
    <w:rsid w:val="00AC57C7"/>
    <w:rPr>
      <w:rFonts w:asciiTheme="majorHAnsi" w:eastAsiaTheme="majorEastAsia" w:hAnsiTheme="majorHAnsi" w:cstheme="majorBidi"/>
      <w:i/>
      <w:iCs/>
      <w:lang w:val="en-US" w:bidi="en-US"/>
    </w:rPr>
  </w:style>
  <w:style w:type="character" w:customStyle="1" w:styleId="Rubrik8Char">
    <w:name w:val="Rubrik 8 Char"/>
    <w:basedOn w:val="Standardstycketeckensnitt"/>
    <w:link w:val="Rubrik8"/>
    <w:uiPriority w:val="9"/>
    <w:semiHidden/>
    <w:rsid w:val="00AC57C7"/>
    <w:rPr>
      <w:rFonts w:asciiTheme="majorHAnsi" w:eastAsiaTheme="majorEastAsia" w:hAnsiTheme="majorHAnsi" w:cstheme="majorBidi"/>
      <w:sz w:val="20"/>
      <w:szCs w:val="20"/>
      <w:lang w:val="en-US" w:bidi="en-US"/>
    </w:rPr>
  </w:style>
  <w:style w:type="character" w:customStyle="1" w:styleId="Rubrik9Char">
    <w:name w:val="Rubrik 9 Char"/>
    <w:basedOn w:val="Standardstycketeckensnitt"/>
    <w:link w:val="Rubrik9"/>
    <w:uiPriority w:val="9"/>
    <w:semiHidden/>
    <w:rsid w:val="00AC57C7"/>
    <w:rPr>
      <w:rFonts w:asciiTheme="majorHAnsi" w:eastAsiaTheme="majorEastAsia" w:hAnsiTheme="majorHAnsi" w:cstheme="majorBidi"/>
      <w:i/>
      <w:iCs/>
      <w:spacing w:val="5"/>
      <w:sz w:val="20"/>
      <w:szCs w:val="20"/>
      <w:lang w:val="en-US" w:bidi="en-US"/>
    </w:rPr>
  </w:style>
  <w:style w:type="character" w:customStyle="1" w:styleId="BallongtextChar">
    <w:name w:val="Ballongtext Char"/>
    <w:basedOn w:val="Standardstycketeckensnitt"/>
    <w:link w:val="Ballongtext"/>
    <w:uiPriority w:val="99"/>
    <w:semiHidden/>
    <w:rsid w:val="00AC57C7"/>
    <w:rPr>
      <w:rFonts w:ascii="Tahoma" w:eastAsiaTheme="minorEastAsia" w:hAnsi="Tahoma" w:cs="Tahoma"/>
      <w:sz w:val="16"/>
      <w:szCs w:val="16"/>
      <w:lang w:val="en-US" w:bidi="en-US"/>
    </w:rPr>
  </w:style>
  <w:style w:type="paragraph" w:styleId="Ballongtext">
    <w:name w:val="Balloon Text"/>
    <w:basedOn w:val="Normal"/>
    <w:link w:val="BallongtextChar"/>
    <w:uiPriority w:val="99"/>
    <w:semiHidden/>
    <w:unhideWhenUsed/>
    <w:rsid w:val="00AC57C7"/>
    <w:rPr>
      <w:rFonts w:ascii="Tahoma" w:eastAsiaTheme="minorEastAsia" w:hAnsi="Tahoma" w:cs="Tahoma"/>
      <w:sz w:val="16"/>
      <w:szCs w:val="16"/>
      <w:lang w:val="en-US" w:bidi="en-US"/>
    </w:rPr>
  </w:style>
  <w:style w:type="character" w:customStyle="1" w:styleId="BallongtextChar1">
    <w:name w:val="Ballongtext Char1"/>
    <w:basedOn w:val="Standardstycketeckensnitt"/>
    <w:uiPriority w:val="99"/>
    <w:semiHidden/>
    <w:rsid w:val="00AC57C7"/>
    <w:rPr>
      <w:rFonts w:ascii="Segoe UI" w:hAnsi="Segoe UI" w:cs="Segoe UI"/>
      <w:sz w:val="18"/>
      <w:szCs w:val="18"/>
    </w:rPr>
  </w:style>
  <w:style w:type="paragraph" w:styleId="Liststycke">
    <w:name w:val="List Paragraph"/>
    <w:basedOn w:val="Normal"/>
    <w:uiPriority w:val="34"/>
    <w:qFormat/>
    <w:rsid w:val="00AC57C7"/>
    <w:pPr>
      <w:spacing w:after="200" w:line="276" w:lineRule="auto"/>
      <w:ind w:left="720"/>
      <w:contextualSpacing/>
    </w:pPr>
    <w:rPr>
      <w:rFonts w:asciiTheme="minorHAnsi" w:eastAsiaTheme="minorEastAsia" w:hAnsiTheme="minorHAnsi" w:cstheme="minorBidi"/>
      <w:lang w:val="en-US" w:bidi="en-US"/>
    </w:rPr>
  </w:style>
  <w:style w:type="paragraph" w:customStyle="1" w:styleId="Default">
    <w:name w:val="Default"/>
    <w:rsid w:val="00AC57C7"/>
    <w:pPr>
      <w:autoSpaceDE w:val="0"/>
      <w:autoSpaceDN w:val="0"/>
      <w:adjustRightInd w:val="0"/>
      <w:spacing w:after="0" w:line="240" w:lineRule="auto"/>
    </w:pPr>
    <w:rPr>
      <w:rFonts w:ascii="Arial" w:eastAsiaTheme="minorEastAsia" w:hAnsi="Arial" w:cs="Arial"/>
      <w:color w:val="000000"/>
      <w:sz w:val="24"/>
      <w:szCs w:val="24"/>
      <w:lang w:val="en-US" w:bidi="en-US"/>
    </w:rPr>
  </w:style>
  <w:style w:type="paragraph" w:styleId="Fotnotstext">
    <w:name w:val="footnote text"/>
    <w:basedOn w:val="Normal"/>
    <w:link w:val="FotnotstextChar"/>
    <w:semiHidden/>
    <w:rsid w:val="00AC57C7"/>
    <w:pPr>
      <w:spacing w:line="220" w:lineRule="exact"/>
      <w:jc w:val="both"/>
    </w:pPr>
    <w:rPr>
      <w:rFonts w:ascii="Sabon" w:eastAsia="Times New Roman" w:hAnsi="Sabon"/>
      <w:noProof/>
      <w:sz w:val="18"/>
      <w:szCs w:val="20"/>
      <w:lang w:val="en-US" w:bidi="en-US"/>
    </w:rPr>
  </w:style>
  <w:style w:type="character" w:customStyle="1" w:styleId="FotnotstextChar">
    <w:name w:val="Fotnotstext Char"/>
    <w:basedOn w:val="Standardstycketeckensnitt"/>
    <w:link w:val="Fotnotstext"/>
    <w:semiHidden/>
    <w:rsid w:val="00AC57C7"/>
    <w:rPr>
      <w:rFonts w:ascii="Sabon" w:eastAsia="Times New Roman" w:hAnsi="Sabon" w:cs="Times New Roman"/>
      <w:noProof/>
      <w:sz w:val="18"/>
      <w:szCs w:val="20"/>
      <w:lang w:val="en-US" w:bidi="en-US"/>
    </w:rPr>
  </w:style>
  <w:style w:type="character" w:styleId="Fotnotsreferens">
    <w:name w:val="footnote reference"/>
    <w:basedOn w:val="Standardstycketeckensnitt"/>
    <w:semiHidden/>
    <w:rsid w:val="00AC57C7"/>
    <w:rPr>
      <w:rFonts w:ascii="Times New Roman" w:hAnsi="Times New Roman" w:cs="Times New Roman"/>
      <w:vertAlign w:val="superscript"/>
    </w:rPr>
  </w:style>
  <w:style w:type="character" w:styleId="Hyperlnk">
    <w:name w:val="Hyperlink"/>
    <w:basedOn w:val="Standardstycketeckensnitt"/>
    <w:uiPriority w:val="99"/>
    <w:unhideWhenUsed/>
    <w:rsid w:val="00AC57C7"/>
    <w:rPr>
      <w:color w:val="0563C1" w:themeColor="hyperlink"/>
      <w:u w:val="single"/>
    </w:rPr>
  </w:style>
  <w:style w:type="paragraph" w:styleId="Innehllsfrteckningsrubrik">
    <w:name w:val="TOC Heading"/>
    <w:basedOn w:val="Rubrik1"/>
    <w:next w:val="Normal"/>
    <w:uiPriority w:val="39"/>
    <w:semiHidden/>
    <w:unhideWhenUsed/>
    <w:qFormat/>
    <w:rsid w:val="00AC57C7"/>
    <w:pPr>
      <w:outlineLvl w:val="9"/>
    </w:pPr>
  </w:style>
  <w:style w:type="paragraph" w:styleId="Innehll2">
    <w:name w:val="toc 2"/>
    <w:basedOn w:val="Normal"/>
    <w:next w:val="Normal"/>
    <w:autoRedefine/>
    <w:uiPriority w:val="39"/>
    <w:unhideWhenUsed/>
    <w:rsid w:val="00AC57C7"/>
    <w:pPr>
      <w:spacing w:after="100" w:line="276" w:lineRule="auto"/>
      <w:ind w:left="220"/>
    </w:pPr>
    <w:rPr>
      <w:rFonts w:asciiTheme="minorHAnsi" w:eastAsiaTheme="minorEastAsia" w:hAnsiTheme="minorHAnsi" w:cstheme="minorBidi"/>
      <w:lang w:val="en-US" w:bidi="en-US"/>
    </w:rPr>
  </w:style>
  <w:style w:type="paragraph" w:styleId="Innehll3">
    <w:name w:val="toc 3"/>
    <w:basedOn w:val="Normal"/>
    <w:next w:val="Normal"/>
    <w:autoRedefine/>
    <w:uiPriority w:val="39"/>
    <w:unhideWhenUsed/>
    <w:rsid w:val="00AC57C7"/>
    <w:pPr>
      <w:spacing w:after="100" w:line="276" w:lineRule="auto"/>
      <w:ind w:left="440"/>
    </w:pPr>
    <w:rPr>
      <w:rFonts w:asciiTheme="minorHAnsi" w:eastAsiaTheme="minorEastAsia" w:hAnsiTheme="minorHAnsi" w:cstheme="minorBidi"/>
      <w:lang w:val="en-US" w:bidi="en-US"/>
    </w:rPr>
  </w:style>
  <w:style w:type="character" w:styleId="Betoning">
    <w:name w:val="Emphasis"/>
    <w:uiPriority w:val="20"/>
    <w:qFormat/>
    <w:rsid w:val="00AC57C7"/>
    <w:rPr>
      <w:b/>
      <w:bCs/>
      <w:i/>
      <w:iCs/>
      <w:spacing w:val="10"/>
      <w:bdr w:val="none" w:sz="0" w:space="0" w:color="auto"/>
      <w:shd w:val="clear" w:color="auto" w:fill="auto"/>
    </w:rPr>
  </w:style>
  <w:style w:type="paragraph" w:styleId="Rubrik">
    <w:name w:val="Title"/>
    <w:basedOn w:val="Normal"/>
    <w:next w:val="Normal"/>
    <w:link w:val="RubrikChar"/>
    <w:uiPriority w:val="10"/>
    <w:qFormat/>
    <w:rsid w:val="00AC57C7"/>
    <w:pPr>
      <w:pBdr>
        <w:bottom w:val="single" w:sz="4" w:space="1" w:color="auto"/>
      </w:pBdr>
      <w:spacing w:after="200"/>
      <w:contextualSpacing/>
    </w:pPr>
    <w:rPr>
      <w:rFonts w:asciiTheme="majorHAnsi" w:eastAsiaTheme="majorEastAsia" w:hAnsiTheme="majorHAnsi" w:cstheme="majorBidi"/>
      <w:spacing w:val="5"/>
      <w:sz w:val="52"/>
      <w:szCs w:val="52"/>
      <w:lang w:val="en-US" w:bidi="en-US"/>
    </w:rPr>
  </w:style>
  <w:style w:type="character" w:customStyle="1" w:styleId="RubrikChar">
    <w:name w:val="Rubrik Char"/>
    <w:basedOn w:val="Standardstycketeckensnitt"/>
    <w:link w:val="Rubrik"/>
    <w:uiPriority w:val="10"/>
    <w:rsid w:val="00AC57C7"/>
    <w:rPr>
      <w:rFonts w:asciiTheme="majorHAnsi" w:eastAsiaTheme="majorEastAsia" w:hAnsiTheme="majorHAnsi" w:cstheme="majorBidi"/>
      <w:spacing w:val="5"/>
      <w:sz w:val="52"/>
      <w:szCs w:val="52"/>
      <w:lang w:val="en-US" w:bidi="en-US"/>
    </w:rPr>
  </w:style>
  <w:style w:type="paragraph" w:styleId="Underrubrik">
    <w:name w:val="Subtitle"/>
    <w:basedOn w:val="Normal"/>
    <w:next w:val="Normal"/>
    <w:link w:val="UnderrubrikChar"/>
    <w:uiPriority w:val="11"/>
    <w:qFormat/>
    <w:rsid w:val="00AC57C7"/>
    <w:pPr>
      <w:spacing w:after="600" w:line="276" w:lineRule="auto"/>
    </w:pPr>
    <w:rPr>
      <w:rFonts w:asciiTheme="majorHAnsi" w:eastAsiaTheme="majorEastAsia" w:hAnsiTheme="majorHAnsi" w:cstheme="majorBidi"/>
      <w:i/>
      <w:iCs/>
      <w:spacing w:val="13"/>
      <w:sz w:val="24"/>
      <w:szCs w:val="24"/>
      <w:lang w:val="en-US" w:bidi="en-US"/>
    </w:rPr>
  </w:style>
  <w:style w:type="character" w:customStyle="1" w:styleId="UnderrubrikChar">
    <w:name w:val="Underrubrik Char"/>
    <w:basedOn w:val="Standardstycketeckensnitt"/>
    <w:link w:val="Underrubrik"/>
    <w:uiPriority w:val="11"/>
    <w:rsid w:val="00AC57C7"/>
    <w:rPr>
      <w:rFonts w:asciiTheme="majorHAnsi" w:eastAsiaTheme="majorEastAsia" w:hAnsiTheme="majorHAnsi" w:cstheme="majorBidi"/>
      <w:i/>
      <w:iCs/>
      <w:spacing w:val="13"/>
      <w:sz w:val="24"/>
      <w:szCs w:val="24"/>
      <w:lang w:val="en-US" w:bidi="en-US"/>
    </w:rPr>
  </w:style>
  <w:style w:type="character" w:styleId="Stark">
    <w:name w:val="Strong"/>
    <w:uiPriority w:val="22"/>
    <w:qFormat/>
    <w:rsid w:val="00AC57C7"/>
    <w:rPr>
      <w:b/>
      <w:bCs/>
    </w:rPr>
  </w:style>
  <w:style w:type="paragraph" w:styleId="Ingetavstnd">
    <w:name w:val="No Spacing"/>
    <w:basedOn w:val="Normal"/>
    <w:uiPriority w:val="1"/>
    <w:qFormat/>
    <w:rsid w:val="00AC57C7"/>
    <w:rPr>
      <w:rFonts w:asciiTheme="minorHAnsi" w:eastAsiaTheme="minorEastAsia" w:hAnsiTheme="minorHAnsi" w:cstheme="minorBidi"/>
      <w:lang w:val="en-US" w:bidi="en-US"/>
    </w:rPr>
  </w:style>
  <w:style w:type="paragraph" w:styleId="Citat">
    <w:name w:val="Quote"/>
    <w:basedOn w:val="Normal"/>
    <w:next w:val="Normal"/>
    <w:link w:val="CitatChar"/>
    <w:uiPriority w:val="29"/>
    <w:qFormat/>
    <w:rsid w:val="00AC57C7"/>
    <w:pPr>
      <w:spacing w:before="200" w:line="276" w:lineRule="auto"/>
      <w:ind w:left="360" w:right="360"/>
    </w:pPr>
    <w:rPr>
      <w:rFonts w:asciiTheme="minorHAnsi" w:eastAsiaTheme="minorEastAsia" w:hAnsiTheme="minorHAnsi" w:cstheme="minorBidi"/>
      <w:i/>
      <w:iCs/>
      <w:lang w:val="en-US" w:bidi="en-US"/>
    </w:rPr>
  </w:style>
  <w:style w:type="character" w:customStyle="1" w:styleId="CitatChar">
    <w:name w:val="Citat Char"/>
    <w:basedOn w:val="Standardstycketeckensnitt"/>
    <w:link w:val="Citat"/>
    <w:uiPriority w:val="29"/>
    <w:rsid w:val="00AC57C7"/>
    <w:rPr>
      <w:rFonts w:eastAsiaTheme="minorEastAsia"/>
      <w:i/>
      <w:iCs/>
      <w:lang w:val="en-US" w:bidi="en-US"/>
    </w:rPr>
  </w:style>
  <w:style w:type="paragraph" w:styleId="Starktcitat">
    <w:name w:val="Intense Quote"/>
    <w:basedOn w:val="Normal"/>
    <w:next w:val="Normal"/>
    <w:link w:val="StarktcitatChar"/>
    <w:uiPriority w:val="30"/>
    <w:qFormat/>
    <w:rsid w:val="00AC57C7"/>
    <w:pPr>
      <w:pBdr>
        <w:bottom w:val="single" w:sz="4" w:space="1" w:color="auto"/>
      </w:pBdr>
      <w:spacing w:before="200" w:after="280" w:line="276" w:lineRule="auto"/>
      <w:ind w:left="1008" w:right="1152"/>
      <w:jc w:val="both"/>
    </w:pPr>
    <w:rPr>
      <w:rFonts w:asciiTheme="minorHAnsi" w:eastAsiaTheme="minorEastAsia" w:hAnsiTheme="minorHAnsi" w:cstheme="minorBidi"/>
      <w:b/>
      <w:bCs/>
      <w:i/>
      <w:iCs/>
      <w:lang w:val="en-US" w:bidi="en-US"/>
    </w:rPr>
  </w:style>
  <w:style w:type="character" w:customStyle="1" w:styleId="StarktcitatChar">
    <w:name w:val="Starkt citat Char"/>
    <w:basedOn w:val="Standardstycketeckensnitt"/>
    <w:link w:val="Starktcitat"/>
    <w:uiPriority w:val="30"/>
    <w:rsid w:val="00AC57C7"/>
    <w:rPr>
      <w:rFonts w:eastAsiaTheme="minorEastAsia"/>
      <w:b/>
      <w:bCs/>
      <w:i/>
      <w:iCs/>
      <w:lang w:val="en-US" w:bidi="en-US"/>
    </w:rPr>
  </w:style>
  <w:style w:type="character" w:styleId="Diskretbetoning">
    <w:name w:val="Subtle Emphasis"/>
    <w:uiPriority w:val="19"/>
    <w:qFormat/>
    <w:rsid w:val="00AC57C7"/>
    <w:rPr>
      <w:i/>
      <w:iCs/>
    </w:rPr>
  </w:style>
  <w:style w:type="character" w:styleId="Starkbetoning">
    <w:name w:val="Intense Emphasis"/>
    <w:uiPriority w:val="21"/>
    <w:qFormat/>
    <w:rsid w:val="00AC57C7"/>
    <w:rPr>
      <w:b/>
      <w:bCs/>
    </w:rPr>
  </w:style>
  <w:style w:type="character" w:styleId="Diskretreferens">
    <w:name w:val="Subtle Reference"/>
    <w:uiPriority w:val="31"/>
    <w:qFormat/>
    <w:rsid w:val="00AC57C7"/>
    <w:rPr>
      <w:smallCaps/>
    </w:rPr>
  </w:style>
  <w:style w:type="character" w:styleId="Starkreferens">
    <w:name w:val="Intense Reference"/>
    <w:uiPriority w:val="32"/>
    <w:qFormat/>
    <w:rsid w:val="00AC57C7"/>
    <w:rPr>
      <w:smallCaps/>
      <w:spacing w:val="5"/>
      <w:u w:val="single"/>
    </w:rPr>
  </w:style>
  <w:style w:type="character" w:styleId="Bokenstitel">
    <w:name w:val="Book Title"/>
    <w:uiPriority w:val="33"/>
    <w:qFormat/>
    <w:rsid w:val="00AC57C7"/>
    <w:rPr>
      <w:i/>
      <w:iCs/>
      <w:smallCaps/>
      <w:spacing w:val="5"/>
    </w:rPr>
  </w:style>
  <w:style w:type="paragraph" w:styleId="Innehll1">
    <w:name w:val="toc 1"/>
    <w:basedOn w:val="Normal"/>
    <w:next w:val="Normal"/>
    <w:autoRedefine/>
    <w:uiPriority w:val="39"/>
    <w:unhideWhenUsed/>
    <w:rsid w:val="00AC57C7"/>
    <w:pPr>
      <w:tabs>
        <w:tab w:val="right" w:leader="dot" w:pos="9063"/>
      </w:tabs>
      <w:spacing w:after="100" w:line="276" w:lineRule="auto"/>
    </w:pPr>
    <w:rPr>
      <w:rFonts w:ascii="Cambria" w:eastAsia="Times New Roman" w:hAnsi="Cambria"/>
      <w:bCs/>
      <w:noProof/>
      <w:lang w:bidi="en-US"/>
    </w:rPr>
  </w:style>
  <w:style w:type="paragraph" w:styleId="Sidhuvud">
    <w:name w:val="header"/>
    <w:basedOn w:val="Normal"/>
    <w:link w:val="SidhuvudChar"/>
    <w:uiPriority w:val="99"/>
    <w:unhideWhenUsed/>
    <w:rsid w:val="00AC57C7"/>
    <w:pPr>
      <w:tabs>
        <w:tab w:val="center" w:pos="4536"/>
        <w:tab w:val="right" w:pos="9072"/>
      </w:tabs>
    </w:pPr>
    <w:rPr>
      <w:rFonts w:asciiTheme="minorHAnsi" w:eastAsiaTheme="minorEastAsia" w:hAnsiTheme="minorHAnsi" w:cstheme="minorBidi"/>
      <w:lang w:val="en-US" w:bidi="en-US"/>
    </w:rPr>
  </w:style>
  <w:style w:type="character" w:customStyle="1" w:styleId="SidhuvudChar">
    <w:name w:val="Sidhuvud Char"/>
    <w:basedOn w:val="Standardstycketeckensnitt"/>
    <w:link w:val="Sidhuvud"/>
    <w:uiPriority w:val="99"/>
    <w:rsid w:val="00AC57C7"/>
    <w:rPr>
      <w:rFonts w:eastAsiaTheme="minorEastAsia"/>
      <w:lang w:val="en-US" w:bidi="en-US"/>
    </w:rPr>
  </w:style>
  <w:style w:type="paragraph" w:styleId="Sidfot">
    <w:name w:val="footer"/>
    <w:basedOn w:val="Normal"/>
    <w:link w:val="SidfotChar"/>
    <w:uiPriority w:val="99"/>
    <w:unhideWhenUsed/>
    <w:rsid w:val="00AC57C7"/>
    <w:pPr>
      <w:tabs>
        <w:tab w:val="center" w:pos="4536"/>
        <w:tab w:val="right" w:pos="9072"/>
      </w:tabs>
    </w:pPr>
    <w:rPr>
      <w:rFonts w:asciiTheme="minorHAnsi" w:eastAsiaTheme="minorEastAsia" w:hAnsiTheme="minorHAnsi" w:cstheme="minorBidi"/>
      <w:lang w:val="en-US" w:bidi="en-US"/>
    </w:rPr>
  </w:style>
  <w:style w:type="character" w:customStyle="1" w:styleId="SidfotChar">
    <w:name w:val="Sidfot Char"/>
    <w:basedOn w:val="Standardstycketeckensnitt"/>
    <w:link w:val="Sidfot"/>
    <w:uiPriority w:val="99"/>
    <w:rsid w:val="00AC57C7"/>
    <w:rPr>
      <w:rFonts w:eastAsiaTheme="minorEastAsia"/>
      <w:lang w:val="en-US" w:bidi="en-US"/>
    </w:rPr>
  </w:style>
  <w:style w:type="character" w:customStyle="1" w:styleId="KommentarerChar">
    <w:name w:val="Kommentarer Char"/>
    <w:basedOn w:val="Standardstycketeckensnitt"/>
    <w:link w:val="Kommentarer"/>
    <w:semiHidden/>
    <w:rsid w:val="00AC57C7"/>
    <w:rPr>
      <w:sz w:val="20"/>
      <w:szCs w:val="20"/>
      <w:lang w:val="en-GB"/>
    </w:rPr>
  </w:style>
  <w:style w:type="paragraph" w:styleId="Kommentarer">
    <w:name w:val="annotation text"/>
    <w:basedOn w:val="Normal"/>
    <w:link w:val="KommentarerChar"/>
    <w:semiHidden/>
    <w:unhideWhenUsed/>
    <w:rsid w:val="00AC57C7"/>
    <w:pPr>
      <w:spacing w:after="200"/>
    </w:pPr>
    <w:rPr>
      <w:rFonts w:asciiTheme="minorHAnsi" w:hAnsiTheme="minorHAnsi" w:cstheme="minorBidi"/>
      <w:sz w:val="20"/>
      <w:szCs w:val="20"/>
      <w:lang w:val="en-GB"/>
    </w:rPr>
  </w:style>
  <w:style w:type="character" w:customStyle="1" w:styleId="KommentarerChar1">
    <w:name w:val="Kommentarer Char1"/>
    <w:basedOn w:val="Standardstycketeckensnitt"/>
    <w:uiPriority w:val="99"/>
    <w:semiHidden/>
    <w:rsid w:val="00AC57C7"/>
    <w:rPr>
      <w:rFonts w:ascii="Calibri" w:hAnsi="Calibri" w:cs="Times New Roman"/>
      <w:sz w:val="20"/>
      <w:szCs w:val="20"/>
    </w:rPr>
  </w:style>
  <w:style w:type="character" w:customStyle="1" w:styleId="KommentarsmneChar">
    <w:name w:val="Kommentarsämne Char"/>
    <w:basedOn w:val="KommentarerChar"/>
    <w:link w:val="Kommentarsmne"/>
    <w:uiPriority w:val="99"/>
    <w:semiHidden/>
    <w:rsid w:val="00AC57C7"/>
    <w:rPr>
      <w:rFonts w:eastAsiaTheme="minorEastAsia"/>
      <w:b/>
      <w:bCs/>
      <w:sz w:val="20"/>
      <w:szCs w:val="20"/>
      <w:lang w:val="en-US" w:bidi="en-US"/>
    </w:rPr>
  </w:style>
  <w:style w:type="paragraph" w:styleId="Kommentarsmne">
    <w:name w:val="annotation subject"/>
    <w:basedOn w:val="Kommentarer"/>
    <w:next w:val="Kommentarer"/>
    <w:link w:val="KommentarsmneChar"/>
    <w:uiPriority w:val="99"/>
    <w:semiHidden/>
    <w:unhideWhenUsed/>
    <w:rsid w:val="00AC57C7"/>
    <w:rPr>
      <w:rFonts w:eastAsiaTheme="minorEastAsia"/>
      <w:b/>
      <w:bCs/>
      <w:lang w:val="en-US" w:bidi="en-US"/>
    </w:rPr>
  </w:style>
  <w:style w:type="character" w:customStyle="1" w:styleId="KommentarsmneChar1">
    <w:name w:val="Kommentarsämne Char1"/>
    <w:basedOn w:val="KommentarerChar1"/>
    <w:uiPriority w:val="99"/>
    <w:semiHidden/>
    <w:rsid w:val="00AC57C7"/>
    <w:rPr>
      <w:rFonts w:ascii="Calibri" w:hAnsi="Calibri" w:cs="Times New Roman"/>
      <w:b/>
      <w:bCs/>
      <w:sz w:val="20"/>
      <w:szCs w:val="20"/>
    </w:rPr>
  </w:style>
  <w:style w:type="character" w:customStyle="1" w:styleId="SC2708">
    <w:name w:val="SC2708"/>
    <w:uiPriority w:val="99"/>
    <w:rsid w:val="00AC57C7"/>
    <w:rPr>
      <w:rFonts w:cs="DFHIL L+ Sabon"/>
      <w:color w:val="000000"/>
      <w:sz w:val="42"/>
      <w:szCs w:val="42"/>
    </w:rPr>
  </w:style>
  <w:style w:type="character" w:customStyle="1" w:styleId="SC2734">
    <w:name w:val="SC2734"/>
    <w:uiPriority w:val="99"/>
    <w:rsid w:val="00AC57C7"/>
    <w:rPr>
      <w:rFonts w:cs="DFHIL L+ Sabo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osefine.rostedt@liu.se" TargetMode="External"/><Relationship Id="rId18" Type="http://schemas.openxmlformats.org/officeDocument/2006/relationships/diagramLayout" Target="diagrams/layout1.xml"/><Relationship Id="rId26" Type="http://schemas.openxmlformats.org/officeDocument/2006/relationships/customXml" Target="../customXml/item3.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image" Target="media/image1.png"/><Relationship Id="rId12" Type="http://schemas.openxmlformats.org/officeDocument/2006/relationships/hyperlink" Target="mailto:mia.thorell@liu.se" TargetMode="External"/><Relationship Id="rId17" Type="http://schemas.openxmlformats.org/officeDocument/2006/relationships/diagramData" Target="diagrams/data1.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britt.westanmo@liu.se" TargetMode="External"/><Relationship Id="rId20"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lva.holm.kvist@liu.se"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lotta.holmgren.lind@liu.se" TargetMode="External"/><Relationship Id="rId23" Type="http://schemas.openxmlformats.org/officeDocument/2006/relationships/theme" Target="theme/theme1.xml"/><Relationship Id="rId10" Type="http://schemas.openxmlformats.org/officeDocument/2006/relationships/hyperlink" Target="mailto:mats.bevemyr@liu.se" TargetMode="External"/><Relationship Id="rId19"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hyperlink" Target="mailto:anders.albinsson@liu.se" TargetMode="External"/><Relationship Id="rId14" Type="http://schemas.openxmlformats.org/officeDocument/2006/relationships/hyperlink" Target="mailto:polly.bjork-willen@liu.se"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42C33B-7328-4E8C-9D2F-9083D277516B}" type="doc">
      <dgm:prSet loTypeId="urn:microsoft.com/office/officeart/2005/8/layout/lProcess3" loCatId="process" qsTypeId="urn:microsoft.com/office/officeart/2005/8/quickstyle/simple2" qsCatId="simple" csTypeId="urn:microsoft.com/office/officeart/2005/8/colors/accent0_1" csCatId="mainScheme" phldr="1"/>
      <dgm:spPr/>
      <dgm:t>
        <a:bodyPr/>
        <a:lstStyle/>
        <a:p>
          <a:endParaRPr lang="sv-SE"/>
        </a:p>
      </dgm:t>
    </dgm:pt>
    <dgm:pt modelId="{A7D102A8-42E7-4B6F-A4C7-021BD0914E89}">
      <dgm:prSet phldrT="[Text]"/>
      <dgm:spPr>
        <a:xfrm>
          <a:off x="1685642" y="53797"/>
          <a:ext cx="1265167" cy="506066"/>
        </a:xfrm>
        <a:solidFill>
          <a:sysClr val="window" lastClr="FFFFFF">
            <a:lumMod val="8500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formulera enklare problemställningar som grund för vetenskapligt arbete</a:t>
          </a:r>
        </a:p>
      </dgm:t>
    </dgm:pt>
    <dgm:pt modelId="{25E94382-C7BF-40A1-97C7-FE28ACF5B6A1}" type="parTrans" cxnId="{AE261BD6-F619-45B3-A312-CB53EBD212BC}">
      <dgm:prSet/>
      <dgm:spPr/>
      <dgm:t>
        <a:bodyPr/>
        <a:lstStyle/>
        <a:p>
          <a:pPr algn="l"/>
          <a:endParaRPr lang="sv-SE"/>
        </a:p>
      </dgm:t>
    </dgm:pt>
    <dgm:pt modelId="{1BB4B6B8-53A6-4300-895B-0D28173F9327}" type="sibTrans" cxnId="{AE261BD6-F619-45B3-A312-CB53EBD212BC}">
      <dgm:prSet/>
      <dgm:spPr/>
      <dgm:t>
        <a:bodyPr/>
        <a:lstStyle/>
        <a:p>
          <a:pPr algn="l"/>
          <a:endParaRPr lang="sv-SE"/>
        </a:p>
      </dgm:t>
    </dgm:pt>
    <dgm:pt modelId="{575BF3DC-3FAE-45F4-B0BA-5A0AC681C391}">
      <dgm:prSet phldrT="[Text]"/>
      <dgm:spPr>
        <a:xfrm>
          <a:off x="1685642" y="748877"/>
          <a:ext cx="1265167" cy="506066"/>
        </a:xfrm>
        <a:solidFill>
          <a:schemeClr val="bg1">
            <a:lumMod val="85000"/>
            <a:alpha val="90000"/>
          </a:scheme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insamla, bearbeta och kommunicera ett begränsat empiriskt material</a:t>
          </a:r>
        </a:p>
      </dgm:t>
    </dgm:pt>
    <dgm:pt modelId="{13A6C0CB-E834-453E-B8F6-D5F816C82953}" type="parTrans" cxnId="{9B3B4FC9-C1D5-483B-B5EB-3172282CDDBE}">
      <dgm:prSet/>
      <dgm:spPr/>
      <dgm:t>
        <a:bodyPr/>
        <a:lstStyle/>
        <a:p>
          <a:pPr algn="l"/>
          <a:endParaRPr lang="sv-SE"/>
        </a:p>
      </dgm:t>
    </dgm:pt>
    <dgm:pt modelId="{7383C9F7-C07A-4911-AA69-F57DCAA55841}" type="sibTrans" cxnId="{9B3B4FC9-C1D5-483B-B5EB-3172282CDDBE}">
      <dgm:prSet/>
      <dgm:spPr/>
      <dgm:t>
        <a:bodyPr/>
        <a:lstStyle/>
        <a:p>
          <a:pPr algn="l"/>
          <a:endParaRPr lang="sv-SE"/>
        </a:p>
      </dgm:t>
    </dgm:pt>
    <dgm:pt modelId="{C8C92A6F-49F7-41BD-921E-8AAF5B2131C4}">
      <dgm:prSet phldrT="[Text]"/>
      <dgm:spPr>
        <a:xfrm>
          <a:off x="2773685" y="748877"/>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med utgångspunkt från enklare problemställningar samla in, bearbeta och analysera empiriskt material</a:t>
          </a:r>
        </a:p>
      </dgm:t>
    </dgm:pt>
    <dgm:pt modelId="{EE96A0C4-533B-426E-A2A3-184F18CE8B5D}" type="parTrans" cxnId="{09EA163A-822E-4175-BB7C-CC220CC4072C}">
      <dgm:prSet/>
      <dgm:spPr/>
      <dgm:t>
        <a:bodyPr/>
        <a:lstStyle/>
        <a:p>
          <a:pPr algn="l"/>
          <a:endParaRPr lang="sv-SE"/>
        </a:p>
      </dgm:t>
    </dgm:pt>
    <dgm:pt modelId="{627BB1FF-3520-4AB1-A44C-EFA6A29914D5}" type="sibTrans" cxnId="{09EA163A-822E-4175-BB7C-CC220CC4072C}">
      <dgm:prSet/>
      <dgm:spPr/>
      <dgm:t>
        <a:bodyPr/>
        <a:lstStyle/>
        <a:p>
          <a:pPr algn="l"/>
          <a:endParaRPr lang="sv-SE"/>
        </a:p>
      </dgm:t>
    </dgm:pt>
    <dgm:pt modelId="{84173ED4-6DD4-4628-800A-857AC2E3E179}">
      <dgm:prSet phldrT="[Text]"/>
      <dgm:spPr>
        <a:xfrm>
          <a:off x="359503" y="1392131"/>
          <a:ext cx="1524297" cy="60971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sv-SE">
              <a:solidFill>
                <a:sysClr val="windowText" lastClr="000000">
                  <a:hueOff val="0"/>
                  <a:satOff val="0"/>
                  <a:lumOff val="0"/>
                  <a:alphaOff val="0"/>
                </a:sysClr>
              </a:solidFill>
              <a:latin typeface="Calibri"/>
              <a:ea typeface="+mn-ea"/>
              <a:cs typeface="+mn-cs"/>
            </a:rPr>
            <a:t>Metodiskt kunnande</a:t>
          </a:r>
        </a:p>
      </dgm:t>
    </dgm:pt>
    <dgm:pt modelId="{15D6A33B-6945-422F-9B36-38097AD0F950}" type="parTrans" cxnId="{5F13B8AB-8986-4021-96AD-45B212D7DD55}">
      <dgm:prSet/>
      <dgm:spPr/>
      <dgm:t>
        <a:bodyPr/>
        <a:lstStyle/>
        <a:p>
          <a:pPr algn="l"/>
          <a:endParaRPr lang="sv-SE"/>
        </a:p>
      </dgm:t>
    </dgm:pt>
    <dgm:pt modelId="{6E97C777-30DF-4147-A755-4822547CDF29}" type="sibTrans" cxnId="{5F13B8AB-8986-4021-96AD-45B212D7DD55}">
      <dgm:prSet/>
      <dgm:spPr/>
      <dgm:t>
        <a:bodyPr/>
        <a:lstStyle/>
        <a:p>
          <a:pPr algn="l"/>
          <a:endParaRPr lang="sv-SE"/>
        </a:p>
      </dgm:t>
    </dgm:pt>
    <dgm:pt modelId="{D6AFBAA2-AC30-43D7-9407-1945D4F9A526}">
      <dgm:prSet phldrT="[Text]"/>
      <dgm:spPr>
        <a:xfrm>
          <a:off x="1685642" y="1443957"/>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grundläggande kunskap om centrala forskningsmetoder   </a:t>
          </a:r>
          <a:endParaRPr lang="sv-SE">
            <a:solidFill>
              <a:srgbClr val="FF0000"/>
            </a:solidFill>
            <a:latin typeface="Calibri"/>
            <a:ea typeface="+mn-ea"/>
            <a:cs typeface="+mn-cs"/>
          </a:endParaRPr>
        </a:p>
      </dgm:t>
    </dgm:pt>
    <dgm:pt modelId="{8ABB1249-63E7-4771-A855-F9B955904917}" type="parTrans" cxnId="{6CA3AFAE-C4A1-4A54-9D97-A93930FC29A4}">
      <dgm:prSet/>
      <dgm:spPr/>
      <dgm:t>
        <a:bodyPr/>
        <a:lstStyle/>
        <a:p>
          <a:pPr algn="l"/>
          <a:endParaRPr lang="sv-SE"/>
        </a:p>
      </dgm:t>
    </dgm:pt>
    <dgm:pt modelId="{5DDA120E-E4B1-4D2B-B7A9-1EED4D49D378}" type="sibTrans" cxnId="{6CA3AFAE-C4A1-4A54-9D97-A93930FC29A4}">
      <dgm:prSet/>
      <dgm:spPr/>
      <dgm:t>
        <a:bodyPr/>
        <a:lstStyle/>
        <a:p>
          <a:pPr algn="l"/>
          <a:endParaRPr lang="sv-SE"/>
        </a:p>
      </dgm:t>
    </dgm:pt>
    <dgm:pt modelId="{3A48C085-A608-4758-B7BD-AE0057BCE79C}">
      <dgm:prSet phldrT="[Text]"/>
      <dgm:spPr>
        <a:xfrm>
          <a:off x="359503" y="2087210"/>
          <a:ext cx="1524297" cy="60971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sv-SE">
              <a:solidFill>
                <a:sysClr val="windowText" lastClr="000000">
                  <a:hueOff val="0"/>
                  <a:satOff val="0"/>
                  <a:lumOff val="0"/>
                  <a:alphaOff val="0"/>
                </a:sysClr>
              </a:solidFill>
              <a:latin typeface="Calibri"/>
              <a:ea typeface="+mn-ea"/>
              <a:cs typeface="+mn-cs"/>
            </a:rPr>
            <a:t>Formaliahantering/ textproduktion</a:t>
          </a:r>
        </a:p>
      </dgm:t>
    </dgm:pt>
    <dgm:pt modelId="{557285FE-4F79-4BB6-BB9F-14E9F57C4C45}" type="parTrans" cxnId="{C86856ED-B07B-41AA-A414-6A69404685EF}">
      <dgm:prSet/>
      <dgm:spPr/>
      <dgm:t>
        <a:bodyPr/>
        <a:lstStyle/>
        <a:p>
          <a:pPr algn="l"/>
          <a:endParaRPr lang="sv-SE"/>
        </a:p>
      </dgm:t>
    </dgm:pt>
    <dgm:pt modelId="{5EABACBD-18D7-40DE-90EC-1C5CB9A7BB11}" type="sibTrans" cxnId="{C86856ED-B07B-41AA-A414-6A69404685EF}">
      <dgm:prSet/>
      <dgm:spPr/>
      <dgm:t>
        <a:bodyPr/>
        <a:lstStyle/>
        <a:p>
          <a:pPr algn="l"/>
          <a:endParaRPr lang="sv-SE"/>
        </a:p>
      </dgm:t>
    </dgm:pt>
    <dgm:pt modelId="{565F0C97-1ECC-48C0-8C11-C11C333342D7}">
      <dgm:prSet phldrT="[Text]"/>
      <dgm:spPr>
        <a:xfrm>
          <a:off x="1685642" y="2139037"/>
          <a:ext cx="1265167" cy="506066"/>
        </a:xfrm>
        <a:no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grundläggande kunskaper om vad som kännetecknar en vetenskaplig text, formalia, samt hur forskningsresultat kommuniceras</a:t>
          </a:r>
        </a:p>
      </dgm:t>
    </dgm:pt>
    <dgm:pt modelId="{06E69F29-AB68-40B6-A7C4-2EEF9A29592C}" type="parTrans" cxnId="{BB87DBBC-24AF-42F2-9548-6A27C125537B}">
      <dgm:prSet/>
      <dgm:spPr/>
      <dgm:t>
        <a:bodyPr/>
        <a:lstStyle/>
        <a:p>
          <a:pPr algn="l"/>
          <a:endParaRPr lang="sv-SE"/>
        </a:p>
      </dgm:t>
    </dgm:pt>
    <dgm:pt modelId="{EBEA9B17-D6E1-4FC4-BF70-368AD5605745}" type="sibTrans" cxnId="{BB87DBBC-24AF-42F2-9548-6A27C125537B}">
      <dgm:prSet/>
      <dgm:spPr/>
      <dgm:t>
        <a:bodyPr/>
        <a:lstStyle/>
        <a:p>
          <a:pPr algn="l"/>
          <a:endParaRPr lang="sv-SE"/>
        </a:p>
      </dgm:t>
    </dgm:pt>
    <dgm:pt modelId="{D7A0B1A4-AE9D-4F29-826B-73B83FEC7E9B}">
      <dgm:prSet phldrT="[Text]"/>
      <dgm:spPr>
        <a:xfrm>
          <a:off x="2773685" y="2139037"/>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producera en enklare text med vetenskaplig karaktär med utvecklad formaliahantering</a:t>
          </a:r>
        </a:p>
      </dgm:t>
    </dgm:pt>
    <dgm:pt modelId="{025A6D09-0F59-458E-A11C-71FD7BB4D658}" type="parTrans" cxnId="{F1CBAFC8-CDAE-43F3-878B-1EA4E1562314}">
      <dgm:prSet/>
      <dgm:spPr/>
      <dgm:t>
        <a:bodyPr/>
        <a:lstStyle/>
        <a:p>
          <a:pPr algn="l"/>
          <a:endParaRPr lang="sv-SE"/>
        </a:p>
      </dgm:t>
    </dgm:pt>
    <dgm:pt modelId="{2BB37F8B-1B9A-4243-8AD9-AFAB7F7317E0}" type="sibTrans" cxnId="{F1CBAFC8-CDAE-43F3-878B-1EA4E1562314}">
      <dgm:prSet/>
      <dgm:spPr/>
      <dgm:t>
        <a:bodyPr/>
        <a:lstStyle/>
        <a:p>
          <a:pPr algn="l"/>
          <a:endParaRPr lang="sv-SE"/>
        </a:p>
      </dgm:t>
    </dgm:pt>
    <dgm:pt modelId="{1F6EF348-6EBA-4D2F-A211-9148E82FB091}">
      <dgm:prSet phldrT="[Text]"/>
      <dgm:spPr>
        <a:xfrm>
          <a:off x="359503" y="2782290"/>
          <a:ext cx="1524297" cy="60971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sv-SE">
              <a:solidFill>
                <a:sysClr val="windowText" lastClr="000000">
                  <a:hueOff val="0"/>
                  <a:satOff val="0"/>
                  <a:lumOff val="0"/>
                  <a:alphaOff val="0"/>
                </a:sysClr>
              </a:solidFill>
              <a:latin typeface="Calibri"/>
              <a:ea typeface="+mn-ea"/>
              <a:cs typeface="+mn-cs"/>
            </a:rPr>
            <a:t>Etisk medvetenhet</a:t>
          </a:r>
        </a:p>
      </dgm:t>
    </dgm:pt>
    <dgm:pt modelId="{C5185816-A6F4-4E06-BA4A-34851746799C}" type="parTrans" cxnId="{2ED21A27-6B00-42F9-A1AC-0817A10A9159}">
      <dgm:prSet/>
      <dgm:spPr/>
      <dgm:t>
        <a:bodyPr/>
        <a:lstStyle/>
        <a:p>
          <a:pPr algn="l"/>
          <a:endParaRPr lang="sv-SE"/>
        </a:p>
      </dgm:t>
    </dgm:pt>
    <dgm:pt modelId="{941835C5-6121-4467-85F0-9DA44D319B01}" type="sibTrans" cxnId="{2ED21A27-6B00-42F9-A1AC-0817A10A9159}">
      <dgm:prSet/>
      <dgm:spPr/>
      <dgm:t>
        <a:bodyPr/>
        <a:lstStyle/>
        <a:p>
          <a:pPr algn="l"/>
          <a:endParaRPr lang="sv-SE"/>
        </a:p>
      </dgm:t>
    </dgm:pt>
    <dgm:pt modelId="{55D7743B-306A-42E1-8603-E3E9A98064A3}">
      <dgm:prSet phldrT="[Text]"/>
      <dgm:spPr>
        <a:xfrm>
          <a:off x="1685642" y="2834116"/>
          <a:ext cx="1265167" cy="506066"/>
        </a:xfrm>
        <a:solidFill>
          <a:sysClr val="window" lastClr="FFFFFF">
            <a:lumMod val="85000"/>
            <a:alpha val="9000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grundläggande kunskap om och förståelse för forskningsetiska principer och resonemang</a:t>
          </a:r>
        </a:p>
      </dgm:t>
    </dgm:pt>
    <dgm:pt modelId="{37FDA756-F52C-4851-8CA9-0A130D240ED0}" type="parTrans" cxnId="{1A95CBF5-B92D-4082-AF3F-E1E95A55EFD9}">
      <dgm:prSet/>
      <dgm:spPr/>
      <dgm:t>
        <a:bodyPr/>
        <a:lstStyle/>
        <a:p>
          <a:pPr algn="l"/>
          <a:endParaRPr lang="sv-SE"/>
        </a:p>
      </dgm:t>
    </dgm:pt>
    <dgm:pt modelId="{1D9AB6EA-103C-4FA3-9A56-222377220557}" type="sibTrans" cxnId="{1A95CBF5-B92D-4082-AF3F-E1E95A55EFD9}">
      <dgm:prSet/>
      <dgm:spPr/>
      <dgm:t>
        <a:bodyPr/>
        <a:lstStyle/>
        <a:p>
          <a:pPr algn="l"/>
          <a:endParaRPr lang="sv-SE"/>
        </a:p>
      </dgm:t>
    </dgm:pt>
    <dgm:pt modelId="{1E7CD593-533A-438F-A5C9-74107EEC6726}">
      <dgm:prSet phldrT="[Text]"/>
      <dgm:spPr>
        <a:xfrm>
          <a:off x="2773685" y="2834116"/>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utifrån kunskap om forskningsetiska principer kunna granska och konstruktivt kommentera vetenskapliga arbeten</a:t>
          </a:r>
        </a:p>
      </dgm:t>
    </dgm:pt>
    <dgm:pt modelId="{66935D94-864B-4BBC-B8A7-1121D2BCC0DE}" type="parTrans" cxnId="{5BB0F6C0-8039-48DB-BB69-710CA166FDDE}">
      <dgm:prSet/>
      <dgm:spPr/>
      <dgm:t>
        <a:bodyPr/>
        <a:lstStyle/>
        <a:p>
          <a:pPr algn="l"/>
          <a:endParaRPr lang="sv-SE"/>
        </a:p>
      </dgm:t>
    </dgm:pt>
    <dgm:pt modelId="{8D94F8DB-A828-4635-8612-9C12E5BEF07B}" type="sibTrans" cxnId="{5BB0F6C0-8039-48DB-BB69-710CA166FDDE}">
      <dgm:prSet/>
      <dgm:spPr/>
      <dgm:t>
        <a:bodyPr/>
        <a:lstStyle/>
        <a:p>
          <a:pPr algn="l"/>
          <a:endParaRPr lang="sv-SE"/>
        </a:p>
      </dgm:t>
    </dgm:pt>
    <dgm:pt modelId="{B9A98F20-EA9D-46BC-AABA-79DB848D5E87}">
      <dgm:prSet phldrT="[Text]"/>
      <dgm:spPr>
        <a:xfrm>
          <a:off x="359503" y="3477370"/>
          <a:ext cx="1524297" cy="60971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sv-SE">
              <a:solidFill>
                <a:sysClr val="windowText" lastClr="000000">
                  <a:hueOff val="0"/>
                  <a:satOff val="0"/>
                  <a:lumOff val="0"/>
                  <a:alphaOff val="0"/>
                </a:sysClr>
              </a:solidFill>
              <a:latin typeface="Calibri"/>
              <a:ea typeface="+mn-ea"/>
              <a:cs typeface="+mn-cs"/>
            </a:rPr>
            <a:t>Tidigare forskning</a:t>
          </a:r>
        </a:p>
      </dgm:t>
    </dgm:pt>
    <dgm:pt modelId="{B4867E47-7637-49E2-91E1-982488B55E05}" type="parTrans" cxnId="{CCD1F0B8-C5C8-4AFB-A116-897F7B3682ED}">
      <dgm:prSet/>
      <dgm:spPr/>
      <dgm:t>
        <a:bodyPr/>
        <a:lstStyle/>
        <a:p>
          <a:pPr algn="l"/>
          <a:endParaRPr lang="sv-SE"/>
        </a:p>
      </dgm:t>
    </dgm:pt>
    <dgm:pt modelId="{FCE8E678-8902-4B9E-A7D7-EE6154360DE1}" type="sibTrans" cxnId="{CCD1F0B8-C5C8-4AFB-A116-897F7B3682ED}">
      <dgm:prSet/>
      <dgm:spPr/>
      <dgm:t>
        <a:bodyPr/>
        <a:lstStyle/>
        <a:p>
          <a:pPr algn="l"/>
          <a:endParaRPr lang="sv-SE"/>
        </a:p>
      </dgm:t>
    </dgm:pt>
    <dgm:pt modelId="{AD0D67E2-CFF7-48CC-9878-97F06B3A15C2}">
      <dgm:prSet phldrT="[Text]"/>
      <dgm:spPr>
        <a:xfrm>
          <a:off x="1685642" y="3529196"/>
          <a:ext cx="1265167" cy="506066"/>
        </a:xfrm>
        <a:solidFill>
          <a:sysClr val="window" lastClr="FFFFFF">
            <a:lumMod val="85000"/>
            <a:alpha val="9000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förmåga att tillgodogöra sig och redovisa resultat från forskning med relevans för professionen</a:t>
          </a:r>
        </a:p>
      </dgm:t>
    </dgm:pt>
    <dgm:pt modelId="{99CAB4A3-4488-4283-80C1-ECE1B3D1E427}" type="parTrans" cxnId="{A1BBBF51-24EF-40E2-A84B-088D2C34AEF4}">
      <dgm:prSet/>
      <dgm:spPr/>
      <dgm:t>
        <a:bodyPr/>
        <a:lstStyle/>
        <a:p>
          <a:pPr algn="l"/>
          <a:endParaRPr lang="sv-SE"/>
        </a:p>
      </dgm:t>
    </dgm:pt>
    <dgm:pt modelId="{E8F80372-C7B0-4503-812E-86285FD8F3D1}" type="sibTrans" cxnId="{A1BBBF51-24EF-40E2-A84B-088D2C34AEF4}">
      <dgm:prSet/>
      <dgm:spPr/>
      <dgm:t>
        <a:bodyPr/>
        <a:lstStyle/>
        <a:p>
          <a:pPr algn="l"/>
          <a:endParaRPr lang="sv-SE"/>
        </a:p>
      </dgm:t>
    </dgm:pt>
    <dgm:pt modelId="{F75415B1-F786-49BF-A152-6E4C5BD360F0}">
      <dgm:prSet phldrT="[Text]"/>
      <dgm:spPr>
        <a:xfrm>
          <a:off x="2773685" y="3529196"/>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förmåga att söka och sammanställa forskning med relevans för ett specifikt ämnesdidaktiskt område</a:t>
          </a:r>
        </a:p>
      </dgm:t>
    </dgm:pt>
    <dgm:pt modelId="{89D5FCE5-00FE-436D-969F-C4AD1A36D832}" type="parTrans" cxnId="{99D29A15-B039-4E75-A1A3-8DA37F5CCFA5}">
      <dgm:prSet/>
      <dgm:spPr/>
      <dgm:t>
        <a:bodyPr/>
        <a:lstStyle/>
        <a:p>
          <a:pPr algn="l"/>
          <a:endParaRPr lang="sv-SE"/>
        </a:p>
      </dgm:t>
    </dgm:pt>
    <dgm:pt modelId="{CF420890-B552-44A8-A16D-EE4326AE1478}" type="sibTrans" cxnId="{99D29A15-B039-4E75-A1A3-8DA37F5CCFA5}">
      <dgm:prSet/>
      <dgm:spPr/>
      <dgm:t>
        <a:bodyPr/>
        <a:lstStyle/>
        <a:p>
          <a:pPr algn="l"/>
          <a:endParaRPr lang="sv-SE"/>
        </a:p>
      </dgm:t>
    </dgm:pt>
    <dgm:pt modelId="{6C942473-C390-4499-8CBF-EFA250730339}">
      <dgm:prSet phldrT="[Text]"/>
      <dgm:spPr>
        <a:xfrm>
          <a:off x="3861729" y="3529196"/>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förmåga att självständigt söka, jämföra och kritiskt granska forskning med relevans för ett specifikt område och i relation till professionen</a:t>
          </a:r>
        </a:p>
      </dgm:t>
    </dgm:pt>
    <dgm:pt modelId="{BBE12027-73C1-4445-8E88-A40415D1C304}" type="parTrans" cxnId="{096A2237-9FF7-4D52-8A72-8A917E4A7169}">
      <dgm:prSet/>
      <dgm:spPr/>
      <dgm:t>
        <a:bodyPr/>
        <a:lstStyle/>
        <a:p>
          <a:pPr algn="l"/>
          <a:endParaRPr lang="sv-SE"/>
        </a:p>
      </dgm:t>
    </dgm:pt>
    <dgm:pt modelId="{C31DF7F3-755D-43C0-8142-13D7931C3EA7}" type="sibTrans" cxnId="{096A2237-9FF7-4D52-8A72-8A917E4A7169}">
      <dgm:prSet/>
      <dgm:spPr/>
      <dgm:t>
        <a:bodyPr/>
        <a:lstStyle/>
        <a:p>
          <a:pPr algn="l"/>
          <a:endParaRPr lang="sv-SE"/>
        </a:p>
      </dgm:t>
    </dgm:pt>
    <dgm:pt modelId="{B3A4B4BA-CC01-49A9-8D64-3E83C025E250}">
      <dgm:prSet phldrT="[Text]"/>
      <dgm:spPr>
        <a:xfrm>
          <a:off x="359503" y="697051"/>
          <a:ext cx="1524297" cy="60971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sv-SE">
              <a:solidFill>
                <a:sysClr val="windowText" lastClr="000000">
                  <a:hueOff val="0"/>
                  <a:satOff val="0"/>
                  <a:lumOff val="0"/>
                  <a:alphaOff val="0"/>
                </a:sysClr>
              </a:solidFill>
              <a:latin typeface="Calibri"/>
              <a:ea typeface="+mn-ea"/>
              <a:cs typeface="+mn-cs"/>
            </a:rPr>
            <a:t>Empirisk bearbeting</a:t>
          </a:r>
        </a:p>
      </dgm:t>
    </dgm:pt>
    <dgm:pt modelId="{B798E095-95FE-4903-B1FD-2D6F544D7359}" type="sibTrans" cxnId="{0509DCF1-28AB-4A94-81AE-797F289DC740}">
      <dgm:prSet/>
      <dgm:spPr/>
      <dgm:t>
        <a:bodyPr/>
        <a:lstStyle/>
        <a:p>
          <a:pPr algn="l"/>
          <a:endParaRPr lang="sv-SE"/>
        </a:p>
      </dgm:t>
    </dgm:pt>
    <dgm:pt modelId="{46150B13-09E2-4C84-924B-A5563E71B8F8}" type="parTrans" cxnId="{0509DCF1-28AB-4A94-81AE-797F289DC740}">
      <dgm:prSet/>
      <dgm:spPr/>
      <dgm:t>
        <a:bodyPr/>
        <a:lstStyle/>
        <a:p>
          <a:pPr algn="l"/>
          <a:endParaRPr lang="sv-SE"/>
        </a:p>
      </dgm:t>
    </dgm:pt>
    <dgm:pt modelId="{0AB3BEC1-0408-4CDB-AC49-48A3319D7C1E}">
      <dgm:prSet phldrT="[Text]"/>
      <dgm:spPr>
        <a:xfrm>
          <a:off x="2773685" y="53797"/>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formulera relevanta problemställningar som grund för vetenskapligt arbete</a:t>
          </a:r>
        </a:p>
      </dgm:t>
    </dgm:pt>
    <dgm:pt modelId="{2514852F-788A-4530-989D-F653690399ED}" type="parTrans" cxnId="{E711CD03-E9AC-46B7-AED7-ABC45B7ECA2B}">
      <dgm:prSet/>
      <dgm:spPr/>
      <dgm:t>
        <a:bodyPr/>
        <a:lstStyle/>
        <a:p>
          <a:pPr algn="l"/>
          <a:endParaRPr lang="sv-SE"/>
        </a:p>
      </dgm:t>
    </dgm:pt>
    <dgm:pt modelId="{37D0DC44-ECC7-4F5F-B029-FC463E5C46A1}" type="sibTrans" cxnId="{E711CD03-E9AC-46B7-AED7-ABC45B7ECA2B}">
      <dgm:prSet/>
      <dgm:spPr/>
      <dgm:t>
        <a:bodyPr/>
        <a:lstStyle/>
        <a:p>
          <a:pPr algn="l"/>
          <a:endParaRPr lang="sv-SE"/>
        </a:p>
      </dgm:t>
    </dgm:pt>
    <dgm:pt modelId="{0E92C94C-7031-4F5F-A51F-B331BF1D1813}">
      <dgm:prSet phldrT="[Text]"/>
      <dgm:spPr>
        <a:xfrm>
          <a:off x="359503" y="4172450"/>
          <a:ext cx="1524297" cy="60971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sv-SE">
              <a:solidFill>
                <a:sysClr val="windowText" lastClr="000000">
                  <a:hueOff val="0"/>
                  <a:satOff val="0"/>
                  <a:lumOff val="0"/>
                  <a:alphaOff val="0"/>
                </a:sysClr>
              </a:solidFill>
              <a:latin typeface="Calibri"/>
              <a:ea typeface="+mn-ea"/>
              <a:cs typeface="+mn-cs"/>
            </a:rPr>
            <a:t>Teoretiskt kunnande</a:t>
          </a:r>
        </a:p>
      </dgm:t>
    </dgm:pt>
    <dgm:pt modelId="{530810BD-6D55-4ED3-8040-72B9D7B743B3}" type="parTrans" cxnId="{A7D5622C-A90C-4D7E-84EA-AB7FF8F26ED1}">
      <dgm:prSet/>
      <dgm:spPr/>
      <dgm:t>
        <a:bodyPr/>
        <a:lstStyle/>
        <a:p>
          <a:pPr algn="l"/>
          <a:endParaRPr lang="sv-SE"/>
        </a:p>
      </dgm:t>
    </dgm:pt>
    <dgm:pt modelId="{132785E9-C373-45D8-B1E8-D3B601D48E86}" type="sibTrans" cxnId="{A7D5622C-A90C-4D7E-84EA-AB7FF8F26ED1}">
      <dgm:prSet/>
      <dgm:spPr/>
      <dgm:t>
        <a:bodyPr/>
        <a:lstStyle/>
        <a:p>
          <a:pPr algn="l"/>
          <a:endParaRPr lang="sv-SE"/>
        </a:p>
      </dgm:t>
    </dgm:pt>
    <dgm:pt modelId="{A1F4FF8E-B6BF-4A04-B96C-E77074130E3E}">
      <dgm:prSet phldrT="[Text]"/>
      <dgm:spPr>
        <a:xfrm>
          <a:off x="1685642" y="4224276"/>
          <a:ext cx="1265167" cy="506066"/>
        </a:xfrm>
        <a:solidFill>
          <a:sysClr val="window" lastClr="FFFFFF">
            <a:lumMod val="85000"/>
            <a:alpha val="9000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grundläggande kunskap om hur valet av perspektiv påverkar författares och forskares framställning</a:t>
          </a:r>
        </a:p>
      </dgm:t>
    </dgm:pt>
    <dgm:pt modelId="{DFDF09AE-39FB-4A89-948B-9CE9C634CE3C}" type="parTrans" cxnId="{0F73BB56-363A-48A8-A94E-C0A4A21FF8C4}">
      <dgm:prSet/>
      <dgm:spPr/>
      <dgm:t>
        <a:bodyPr/>
        <a:lstStyle/>
        <a:p>
          <a:pPr algn="l"/>
          <a:endParaRPr lang="sv-SE"/>
        </a:p>
      </dgm:t>
    </dgm:pt>
    <dgm:pt modelId="{9E54D21C-518D-4A24-B3C8-A4C52A5DDACD}" type="sibTrans" cxnId="{0F73BB56-363A-48A8-A94E-C0A4A21FF8C4}">
      <dgm:prSet/>
      <dgm:spPr/>
      <dgm:t>
        <a:bodyPr/>
        <a:lstStyle/>
        <a:p>
          <a:pPr algn="l"/>
          <a:endParaRPr lang="sv-SE"/>
        </a:p>
      </dgm:t>
    </dgm:pt>
    <dgm:pt modelId="{057A7D2E-C79F-40C8-89BC-C65C8118A98C}">
      <dgm:prSet phldrT="[Text]"/>
      <dgm:spPr>
        <a:xfrm>
          <a:off x="2773685" y="4224276"/>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kunskap om ämnets och ämnesdidaktikens vetenskapliga traditioner </a:t>
          </a:r>
        </a:p>
      </dgm:t>
    </dgm:pt>
    <dgm:pt modelId="{94FA099C-EC21-4338-BF86-7F3B9FEDC79A}" type="parTrans" cxnId="{165503F5-8ACB-4E63-B37C-7A521B61F137}">
      <dgm:prSet/>
      <dgm:spPr/>
      <dgm:t>
        <a:bodyPr/>
        <a:lstStyle/>
        <a:p>
          <a:pPr algn="l"/>
          <a:endParaRPr lang="sv-SE"/>
        </a:p>
      </dgm:t>
    </dgm:pt>
    <dgm:pt modelId="{CEBC9621-A3CA-4633-A79B-B2BECD0795D2}" type="sibTrans" cxnId="{165503F5-8ACB-4E63-B37C-7A521B61F137}">
      <dgm:prSet/>
      <dgm:spPr/>
      <dgm:t>
        <a:bodyPr/>
        <a:lstStyle/>
        <a:p>
          <a:pPr algn="l"/>
          <a:endParaRPr lang="sv-SE"/>
        </a:p>
      </dgm:t>
    </dgm:pt>
    <dgm:pt modelId="{128854DE-D812-4891-9BC4-A2D14E6D273D}">
      <dgm:prSet phldrT="[Text]"/>
      <dgm:spPr>
        <a:xfrm>
          <a:off x="359503" y="1971"/>
          <a:ext cx="1524297" cy="60971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sv-SE">
              <a:solidFill>
                <a:sysClr val="windowText" lastClr="000000">
                  <a:hueOff val="0"/>
                  <a:satOff val="0"/>
                  <a:lumOff val="0"/>
                  <a:alphaOff val="0"/>
                </a:sysClr>
              </a:solidFill>
              <a:latin typeface="Calibri"/>
              <a:ea typeface="+mn-ea"/>
              <a:cs typeface="+mn-cs"/>
            </a:rPr>
            <a:t>Problemformulering</a:t>
          </a:r>
        </a:p>
      </dgm:t>
    </dgm:pt>
    <dgm:pt modelId="{8C41C281-E19A-4EEC-BD6B-498A85FEDAB8}" type="sibTrans" cxnId="{5884A024-D193-4C7D-8343-1473EC66CE5B}">
      <dgm:prSet/>
      <dgm:spPr/>
      <dgm:t>
        <a:bodyPr/>
        <a:lstStyle/>
        <a:p>
          <a:pPr algn="l"/>
          <a:endParaRPr lang="sv-SE"/>
        </a:p>
      </dgm:t>
    </dgm:pt>
    <dgm:pt modelId="{D3EB3162-1473-4545-835B-610535C5F053}" type="parTrans" cxnId="{5884A024-D193-4C7D-8343-1473EC66CE5B}">
      <dgm:prSet/>
      <dgm:spPr/>
      <dgm:t>
        <a:bodyPr/>
        <a:lstStyle/>
        <a:p>
          <a:pPr algn="l"/>
          <a:endParaRPr lang="sv-SE"/>
        </a:p>
      </dgm:t>
    </dgm:pt>
    <dgm:pt modelId="{86CFFBE0-DADB-4C33-8936-D3AFC755BB0F}">
      <dgm:prSet phldrT="[Text]"/>
      <dgm:spPr>
        <a:xfrm>
          <a:off x="3861729" y="4224276"/>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förstå, visa och förklara hur valet av perspektiv påverkar forskarens arbetsprocess, analys och resultat</a:t>
          </a:r>
        </a:p>
      </dgm:t>
    </dgm:pt>
    <dgm:pt modelId="{CB5EC6DD-642A-40E6-A00D-BA40C52C2D1C}" type="parTrans" cxnId="{FE83AF18-3F88-48A8-ABDB-CD4722A01355}">
      <dgm:prSet/>
      <dgm:spPr/>
      <dgm:t>
        <a:bodyPr/>
        <a:lstStyle/>
        <a:p>
          <a:pPr algn="l"/>
          <a:endParaRPr lang="sv-SE"/>
        </a:p>
      </dgm:t>
    </dgm:pt>
    <dgm:pt modelId="{5EE25C9C-1F26-45E7-ACB0-5F920F3CD004}" type="sibTrans" cxnId="{FE83AF18-3F88-48A8-ABDB-CD4722A01355}">
      <dgm:prSet/>
      <dgm:spPr/>
      <dgm:t>
        <a:bodyPr/>
        <a:lstStyle/>
        <a:p>
          <a:pPr algn="l"/>
          <a:endParaRPr lang="sv-SE"/>
        </a:p>
      </dgm:t>
    </dgm:pt>
    <dgm:pt modelId="{940482DA-A2DE-4EE4-9014-8B0E441652C6}">
      <dgm:prSet phldrT="[Text]"/>
      <dgm:spPr>
        <a:xfrm>
          <a:off x="2773685" y="1443957"/>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fördjupad kunskap om och på en grundläggande nivå kunna tillämpa forskningsmetoder   </a:t>
          </a:r>
        </a:p>
      </dgm:t>
    </dgm:pt>
    <dgm:pt modelId="{96AEC7F8-C91B-4FC9-B654-2C6E3AEB8EAF}" type="sibTrans" cxnId="{BBB304CB-4AD1-476D-9AE1-430ED8BB94B4}">
      <dgm:prSet/>
      <dgm:spPr/>
      <dgm:t>
        <a:bodyPr/>
        <a:lstStyle/>
        <a:p>
          <a:pPr algn="l"/>
          <a:endParaRPr lang="sv-SE"/>
        </a:p>
      </dgm:t>
    </dgm:pt>
    <dgm:pt modelId="{8189C77F-CF5B-43BF-88D6-BBA8F9403B10}" type="parTrans" cxnId="{BBB304CB-4AD1-476D-9AE1-430ED8BB94B4}">
      <dgm:prSet/>
      <dgm:spPr/>
      <dgm:t>
        <a:bodyPr/>
        <a:lstStyle/>
        <a:p>
          <a:pPr algn="l"/>
          <a:endParaRPr lang="sv-SE"/>
        </a:p>
      </dgm:t>
    </dgm:pt>
    <dgm:pt modelId="{473F43F8-64FE-4636-B3D1-BA27750F0884}" type="pres">
      <dgm:prSet presAssocID="{1442C33B-7328-4E8C-9D2F-9083D277516B}" presName="Name0" presStyleCnt="0">
        <dgm:presLayoutVars>
          <dgm:chPref val="3"/>
          <dgm:dir/>
          <dgm:animLvl val="lvl"/>
          <dgm:resizeHandles/>
        </dgm:presLayoutVars>
      </dgm:prSet>
      <dgm:spPr/>
      <dgm:t>
        <a:bodyPr/>
        <a:lstStyle/>
        <a:p>
          <a:endParaRPr lang="sv-SE"/>
        </a:p>
      </dgm:t>
    </dgm:pt>
    <dgm:pt modelId="{E29C0011-A786-40AB-9C3E-89697DA0A26E}" type="pres">
      <dgm:prSet presAssocID="{128854DE-D812-4891-9BC4-A2D14E6D273D}" presName="horFlow" presStyleCnt="0"/>
      <dgm:spPr/>
    </dgm:pt>
    <dgm:pt modelId="{F0D0631E-DC70-4631-98D1-A0B44C7CFCA3}" type="pres">
      <dgm:prSet presAssocID="{128854DE-D812-4891-9BC4-A2D14E6D273D}" presName="bigChev" presStyleLbl="node1" presStyleIdx="0" presStyleCnt="7"/>
      <dgm:spPr>
        <a:prstGeom prst="chevron">
          <a:avLst/>
        </a:prstGeom>
      </dgm:spPr>
      <dgm:t>
        <a:bodyPr/>
        <a:lstStyle/>
        <a:p>
          <a:endParaRPr lang="sv-SE"/>
        </a:p>
      </dgm:t>
    </dgm:pt>
    <dgm:pt modelId="{B8D65839-5FC3-4D09-9BD4-2C166236D889}" type="pres">
      <dgm:prSet presAssocID="{25E94382-C7BF-40A1-97C7-FE28ACF5B6A1}" presName="parTrans" presStyleCnt="0"/>
      <dgm:spPr/>
    </dgm:pt>
    <dgm:pt modelId="{905DC1F3-D0E6-4165-89C6-83DC9572B5E9}" type="pres">
      <dgm:prSet presAssocID="{A7D102A8-42E7-4B6F-A4C7-021BD0914E89}" presName="node" presStyleLbl="alignAccFollowNode1" presStyleIdx="0" presStyleCnt="16">
        <dgm:presLayoutVars>
          <dgm:bulletEnabled val="1"/>
        </dgm:presLayoutVars>
      </dgm:prSet>
      <dgm:spPr>
        <a:prstGeom prst="chevron">
          <a:avLst/>
        </a:prstGeom>
      </dgm:spPr>
      <dgm:t>
        <a:bodyPr/>
        <a:lstStyle/>
        <a:p>
          <a:endParaRPr lang="sv-SE"/>
        </a:p>
      </dgm:t>
    </dgm:pt>
    <dgm:pt modelId="{961C208D-CA7D-43DF-BEC2-2A3C4F45FD3E}" type="pres">
      <dgm:prSet presAssocID="{1BB4B6B8-53A6-4300-895B-0D28173F9327}" presName="sibTrans" presStyleCnt="0"/>
      <dgm:spPr/>
    </dgm:pt>
    <dgm:pt modelId="{40E35E10-3E8A-468F-B303-71CDCA9C8182}" type="pres">
      <dgm:prSet presAssocID="{0AB3BEC1-0408-4CDB-AC49-48A3319D7C1E}" presName="node" presStyleLbl="alignAccFollowNode1" presStyleIdx="1" presStyleCnt="16">
        <dgm:presLayoutVars>
          <dgm:bulletEnabled val="1"/>
        </dgm:presLayoutVars>
      </dgm:prSet>
      <dgm:spPr>
        <a:prstGeom prst="chevron">
          <a:avLst/>
        </a:prstGeom>
      </dgm:spPr>
      <dgm:t>
        <a:bodyPr/>
        <a:lstStyle/>
        <a:p>
          <a:endParaRPr lang="sv-SE"/>
        </a:p>
      </dgm:t>
    </dgm:pt>
    <dgm:pt modelId="{4E0D447D-CE04-4D8C-B509-748E3871D3E2}" type="pres">
      <dgm:prSet presAssocID="{128854DE-D812-4891-9BC4-A2D14E6D273D}" presName="vSp" presStyleCnt="0"/>
      <dgm:spPr/>
    </dgm:pt>
    <dgm:pt modelId="{067917CB-1B41-4328-985B-809A83E6E40C}" type="pres">
      <dgm:prSet presAssocID="{B3A4B4BA-CC01-49A9-8D64-3E83C025E250}" presName="horFlow" presStyleCnt="0"/>
      <dgm:spPr/>
    </dgm:pt>
    <dgm:pt modelId="{A5227201-E39C-4013-9365-26A15E184C07}" type="pres">
      <dgm:prSet presAssocID="{B3A4B4BA-CC01-49A9-8D64-3E83C025E250}" presName="bigChev" presStyleLbl="node1" presStyleIdx="1" presStyleCnt="7"/>
      <dgm:spPr>
        <a:prstGeom prst="chevron">
          <a:avLst/>
        </a:prstGeom>
      </dgm:spPr>
      <dgm:t>
        <a:bodyPr/>
        <a:lstStyle/>
        <a:p>
          <a:endParaRPr lang="sv-SE"/>
        </a:p>
      </dgm:t>
    </dgm:pt>
    <dgm:pt modelId="{B95645BD-93BF-4083-99A2-6DE0602491DB}" type="pres">
      <dgm:prSet presAssocID="{13A6C0CB-E834-453E-B8F6-D5F816C82953}" presName="parTrans" presStyleCnt="0"/>
      <dgm:spPr/>
    </dgm:pt>
    <dgm:pt modelId="{C26C9CD8-DBBF-49A9-B89B-DDF463315A16}" type="pres">
      <dgm:prSet presAssocID="{575BF3DC-3FAE-45F4-B0BA-5A0AC681C391}" presName="node" presStyleLbl="alignAccFollowNode1" presStyleIdx="2" presStyleCnt="16">
        <dgm:presLayoutVars>
          <dgm:bulletEnabled val="1"/>
        </dgm:presLayoutVars>
      </dgm:prSet>
      <dgm:spPr>
        <a:prstGeom prst="chevron">
          <a:avLst/>
        </a:prstGeom>
      </dgm:spPr>
      <dgm:t>
        <a:bodyPr/>
        <a:lstStyle/>
        <a:p>
          <a:endParaRPr lang="sv-SE"/>
        </a:p>
      </dgm:t>
    </dgm:pt>
    <dgm:pt modelId="{81962A9E-5D60-4321-8011-576785C107A3}" type="pres">
      <dgm:prSet presAssocID="{7383C9F7-C07A-4911-AA69-F57DCAA55841}" presName="sibTrans" presStyleCnt="0"/>
      <dgm:spPr/>
    </dgm:pt>
    <dgm:pt modelId="{7A9DF74A-D53F-4EA5-A003-17814DD40A1C}" type="pres">
      <dgm:prSet presAssocID="{C8C92A6F-49F7-41BD-921E-8AAF5B2131C4}" presName="node" presStyleLbl="alignAccFollowNode1" presStyleIdx="3" presStyleCnt="16">
        <dgm:presLayoutVars>
          <dgm:bulletEnabled val="1"/>
        </dgm:presLayoutVars>
      </dgm:prSet>
      <dgm:spPr>
        <a:prstGeom prst="chevron">
          <a:avLst/>
        </a:prstGeom>
      </dgm:spPr>
      <dgm:t>
        <a:bodyPr/>
        <a:lstStyle/>
        <a:p>
          <a:endParaRPr lang="sv-SE"/>
        </a:p>
      </dgm:t>
    </dgm:pt>
    <dgm:pt modelId="{6F103AD6-4A34-485D-8840-03598670C280}" type="pres">
      <dgm:prSet presAssocID="{B3A4B4BA-CC01-49A9-8D64-3E83C025E250}" presName="vSp" presStyleCnt="0"/>
      <dgm:spPr/>
    </dgm:pt>
    <dgm:pt modelId="{EDA76918-34A1-4348-BCD7-553AA1546A2B}" type="pres">
      <dgm:prSet presAssocID="{84173ED4-6DD4-4628-800A-857AC2E3E179}" presName="horFlow" presStyleCnt="0"/>
      <dgm:spPr/>
    </dgm:pt>
    <dgm:pt modelId="{307BC187-1DE7-4F53-8C32-28EE7FC661E8}" type="pres">
      <dgm:prSet presAssocID="{84173ED4-6DD4-4628-800A-857AC2E3E179}" presName="bigChev" presStyleLbl="node1" presStyleIdx="2" presStyleCnt="7"/>
      <dgm:spPr>
        <a:prstGeom prst="chevron">
          <a:avLst/>
        </a:prstGeom>
      </dgm:spPr>
      <dgm:t>
        <a:bodyPr/>
        <a:lstStyle/>
        <a:p>
          <a:endParaRPr lang="sv-SE"/>
        </a:p>
      </dgm:t>
    </dgm:pt>
    <dgm:pt modelId="{7CCEEDFE-A903-41BA-B4C5-BC0397550674}" type="pres">
      <dgm:prSet presAssocID="{8ABB1249-63E7-4771-A855-F9B955904917}" presName="parTrans" presStyleCnt="0"/>
      <dgm:spPr/>
    </dgm:pt>
    <dgm:pt modelId="{26561AFE-730E-42E4-8B75-6ABA18F3B524}" type="pres">
      <dgm:prSet presAssocID="{D6AFBAA2-AC30-43D7-9407-1945D4F9A526}" presName="node" presStyleLbl="alignAccFollowNode1" presStyleIdx="4" presStyleCnt="16">
        <dgm:presLayoutVars>
          <dgm:bulletEnabled val="1"/>
        </dgm:presLayoutVars>
      </dgm:prSet>
      <dgm:spPr>
        <a:prstGeom prst="chevron">
          <a:avLst/>
        </a:prstGeom>
      </dgm:spPr>
      <dgm:t>
        <a:bodyPr/>
        <a:lstStyle/>
        <a:p>
          <a:endParaRPr lang="sv-SE"/>
        </a:p>
      </dgm:t>
    </dgm:pt>
    <dgm:pt modelId="{E745E06A-90F3-4C88-B97B-904E14DA4548}" type="pres">
      <dgm:prSet presAssocID="{5DDA120E-E4B1-4D2B-B7A9-1EED4D49D378}" presName="sibTrans" presStyleCnt="0"/>
      <dgm:spPr/>
    </dgm:pt>
    <dgm:pt modelId="{FB6C9453-E46C-4CAD-BC47-9CDEFCDAD582}" type="pres">
      <dgm:prSet presAssocID="{940482DA-A2DE-4EE4-9014-8B0E441652C6}" presName="node" presStyleLbl="alignAccFollowNode1" presStyleIdx="5" presStyleCnt="16">
        <dgm:presLayoutVars>
          <dgm:bulletEnabled val="1"/>
        </dgm:presLayoutVars>
      </dgm:prSet>
      <dgm:spPr>
        <a:prstGeom prst="chevron">
          <a:avLst/>
        </a:prstGeom>
      </dgm:spPr>
      <dgm:t>
        <a:bodyPr/>
        <a:lstStyle/>
        <a:p>
          <a:endParaRPr lang="sv-SE"/>
        </a:p>
      </dgm:t>
    </dgm:pt>
    <dgm:pt modelId="{69ADA33A-10AF-4E34-A4BA-1B8A6274AE4D}" type="pres">
      <dgm:prSet presAssocID="{84173ED4-6DD4-4628-800A-857AC2E3E179}" presName="vSp" presStyleCnt="0"/>
      <dgm:spPr/>
    </dgm:pt>
    <dgm:pt modelId="{FFBBEF88-E8A1-4571-A166-FA2B0AA368EE}" type="pres">
      <dgm:prSet presAssocID="{3A48C085-A608-4758-B7BD-AE0057BCE79C}" presName="horFlow" presStyleCnt="0"/>
      <dgm:spPr/>
    </dgm:pt>
    <dgm:pt modelId="{82E29E8D-8E98-4F64-80BB-F4553B4D243E}" type="pres">
      <dgm:prSet presAssocID="{3A48C085-A608-4758-B7BD-AE0057BCE79C}" presName="bigChev" presStyleLbl="node1" presStyleIdx="3" presStyleCnt="7"/>
      <dgm:spPr>
        <a:prstGeom prst="chevron">
          <a:avLst/>
        </a:prstGeom>
      </dgm:spPr>
      <dgm:t>
        <a:bodyPr/>
        <a:lstStyle/>
        <a:p>
          <a:endParaRPr lang="sv-SE"/>
        </a:p>
      </dgm:t>
    </dgm:pt>
    <dgm:pt modelId="{4F5F8FAA-7102-475B-970B-1292E01AA965}" type="pres">
      <dgm:prSet presAssocID="{06E69F29-AB68-40B6-A7C4-2EEF9A29592C}" presName="parTrans" presStyleCnt="0"/>
      <dgm:spPr/>
    </dgm:pt>
    <dgm:pt modelId="{DCAA2C63-88F0-4122-97BF-CD842F74B20C}" type="pres">
      <dgm:prSet presAssocID="{565F0C97-1ECC-48C0-8C11-C11C333342D7}" presName="node" presStyleLbl="alignAccFollowNode1" presStyleIdx="6" presStyleCnt="16">
        <dgm:presLayoutVars>
          <dgm:bulletEnabled val="1"/>
        </dgm:presLayoutVars>
      </dgm:prSet>
      <dgm:spPr>
        <a:prstGeom prst="chevron">
          <a:avLst/>
        </a:prstGeom>
      </dgm:spPr>
      <dgm:t>
        <a:bodyPr/>
        <a:lstStyle/>
        <a:p>
          <a:endParaRPr lang="sv-SE"/>
        </a:p>
      </dgm:t>
    </dgm:pt>
    <dgm:pt modelId="{2568DB9E-4F85-45CD-816E-97D155A8EBB9}" type="pres">
      <dgm:prSet presAssocID="{EBEA9B17-D6E1-4FC4-BF70-368AD5605745}" presName="sibTrans" presStyleCnt="0"/>
      <dgm:spPr/>
    </dgm:pt>
    <dgm:pt modelId="{3A9E0DDB-4B6F-4D63-BA59-EB1DFEE1B77E}" type="pres">
      <dgm:prSet presAssocID="{D7A0B1A4-AE9D-4F29-826B-73B83FEC7E9B}" presName="node" presStyleLbl="alignAccFollowNode1" presStyleIdx="7" presStyleCnt="16">
        <dgm:presLayoutVars>
          <dgm:bulletEnabled val="1"/>
        </dgm:presLayoutVars>
      </dgm:prSet>
      <dgm:spPr>
        <a:prstGeom prst="chevron">
          <a:avLst/>
        </a:prstGeom>
      </dgm:spPr>
      <dgm:t>
        <a:bodyPr/>
        <a:lstStyle/>
        <a:p>
          <a:endParaRPr lang="sv-SE"/>
        </a:p>
      </dgm:t>
    </dgm:pt>
    <dgm:pt modelId="{72DD9444-860C-44E4-90BE-728BC8330FC3}" type="pres">
      <dgm:prSet presAssocID="{3A48C085-A608-4758-B7BD-AE0057BCE79C}" presName="vSp" presStyleCnt="0"/>
      <dgm:spPr/>
    </dgm:pt>
    <dgm:pt modelId="{C6AC0B36-EC0C-4E59-B944-CE0CF66EFA41}" type="pres">
      <dgm:prSet presAssocID="{1F6EF348-6EBA-4D2F-A211-9148E82FB091}" presName="horFlow" presStyleCnt="0"/>
      <dgm:spPr/>
    </dgm:pt>
    <dgm:pt modelId="{02316C55-0701-4604-964D-0BAABF8419C2}" type="pres">
      <dgm:prSet presAssocID="{1F6EF348-6EBA-4D2F-A211-9148E82FB091}" presName="bigChev" presStyleLbl="node1" presStyleIdx="4" presStyleCnt="7"/>
      <dgm:spPr>
        <a:prstGeom prst="chevron">
          <a:avLst/>
        </a:prstGeom>
      </dgm:spPr>
      <dgm:t>
        <a:bodyPr/>
        <a:lstStyle/>
        <a:p>
          <a:endParaRPr lang="sv-SE"/>
        </a:p>
      </dgm:t>
    </dgm:pt>
    <dgm:pt modelId="{4A657FFB-B0D2-4490-AFA2-DBD456721C9F}" type="pres">
      <dgm:prSet presAssocID="{37FDA756-F52C-4851-8CA9-0A130D240ED0}" presName="parTrans" presStyleCnt="0"/>
      <dgm:spPr/>
    </dgm:pt>
    <dgm:pt modelId="{666BDBBF-23DB-4538-89EA-1088E45F0CD6}" type="pres">
      <dgm:prSet presAssocID="{55D7743B-306A-42E1-8603-E3E9A98064A3}" presName="node" presStyleLbl="alignAccFollowNode1" presStyleIdx="8" presStyleCnt="16">
        <dgm:presLayoutVars>
          <dgm:bulletEnabled val="1"/>
        </dgm:presLayoutVars>
      </dgm:prSet>
      <dgm:spPr>
        <a:prstGeom prst="chevron">
          <a:avLst/>
        </a:prstGeom>
      </dgm:spPr>
      <dgm:t>
        <a:bodyPr/>
        <a:lstStyle/>
        <a:p>
          <a:endParaRPr lang="sv-SE"/>
        </a:p>
      </dgm:t>
    </dgm:pt>
    <dgm:pt modelId="{2D1EAA50-FDE7-4E24-B834-FBC7C90294D4}" type="pres">
      <dgm:prSet presAssocID="{1D9AB6EA-103C-4FA3-9A56-222377220557}" presName="sibTrans" presStyleCnt="0"/>
      <dgm:spPr/>
    </dgm:pt>
    <dgm:pt modelId="{886B38C7-1248-45D6-9DB6-E2EFC7C5C0FD}" type="pres">
      <dgm:prSet presAssocID="{1E7CD593-533A-438F-A5C9-74107EEC6726}" presName="node" presStyleLbl="alignAccFollowNode1" presStyleIdx="9" presStyleCnt="16">
        <dgm:presLayoutVars>
          <dgm:bulletEnabled val="1"/>
        </dgm:presLayoutVars>
      </dgm:prSet>
      <dgm:spPr>
        <a:prstGeom prst="chevron">
          <a:avLst/>
        </a:prstGeom>
      </dgm:spPr>
      <dgm:t>
        <a:bodyPr/>
        <a:lstStyle/>
        <a:p>
          <a:endParaRPr lang="sv-SE"/>
        </a:p>
      </dgm:t>
    </dgm:pt>
    <dgm:pt modelId="{0935BCD0-8F32-479D-898D-B67A7B6F2701}" type="pres">
      <dgm:prSet presAssocID="{1F6EF348-6EBA-4D2F-A211-9148E82FB091}" presName="vSp" presStyleCnt="0"/>
      <dgm:spPr/>
    </dgm:pt>
    <dgm:pt modelId="{C7E34DE9-4E9C-4841-8829-635FFCA09F35}" type="pres">
      <dgm:prSet presAssocID="{B9A98F20-EA9D-46BC-AABA-79DB848D5E87}" presName="horFlow" presStyleCnt="0"/>
      <dgm:spPr/>
    </dgm:pt>
    <dgm:pt modelId="{2C443097-E500-4D40-8539-8B3E316CDD38}" type="pres">
      <dgm:prSet presAssocID="{B9A98F20-EA9D-46BC-AABA-79DB848D5E87}" presName="bigChev" presStyleLbl="node1" presStyleIdx="5" presStyleCnt="7"/>
      <dgm:spPr>
        <a:prstGeom prst="chevron">
          <a:avLst/>
        </a:prstGeom>
      </dgm:spPr>
      <dgm:t>
        <a:bodyPr/>
        <a:lstStyle/>
        <a:p>
          <a:endParaRPr lang="sv-SE"/>
        </a:p>
      </dgm:t>
    </dgm:pt>
    <dgm:pt modelId="{51D8F972-D1EF-4615-9EA2-EC55225A8C54}" type="pres">
      <dgm:prSet presAssocID="{99CAB4A3-4488-4283-80C1-ECE1B3D1E427}" presName="parTrans" presStyleCnt="0"/>
      <dgm:spPr/>
    </dgm:pt>
    <dgm:pt modelId="{19F04934-743A-49D9-8D21-2D51D400219F}" type="pres">
      <dgm:prSet presAssocID="{AD0D67E2-CFF7-48CC-9878-97F06B3A15C2}" presName="node" presStyleLbl="alignAccFollowNode1" presStyleIdx="10" presStyleCnt="16">
        <dgm:presLayoutVars>
          <dgm:bulletEnabled val="1"/>
        </dgm:presLayoutVars>
      </dgm:prSet>
      <dgm:spPr>
        <a:prstGeom prst="chevron">
          <a:avLst/>
        </a:prstGeom>
      </dgm:spPr>
      <dgm:t>
        <a:bodyPr/>
        <a:lstStyle/>
        <a:p>
          <a:endParaRPr lang="sv-SE"/>
        </a:p>
      </dgm:t>
    </dgm:pt>
    <dgm:pt modelId="{E66BB7D2-2DEC-422C-880E-7F979DAA919C}" type="pres">
      <dgm:prSet presAssocID="{E8F80372-C7B0-4503-812E-86285FD8F3D1}" presName="sibTrans" presStyleCnt="0"/>
      <dgm:spPr/>
    </dgm:pt>
    <dgm:pt modelId="{E942230D-BD56-4FD7-8D59-C2F2A26A8B42}" type="pres">
      <dgm:prSet presAssocID="{F75415B1-F786-49BF-A152-6E4C5BD360F0}" presName="node" presStyleLbl="alignAccFollowNode1" presStyleIdx="11" presStyleCnt="16">
        <dgm:presLayoutVars>
          <dgm:bulletEnabled val="1"/>
        </dgm:presLayoutVars>
      </dgm:prSet>
      <dgm:spPr>
        <a:prstGeom prst="chevron">
          <a:avLst/>
        </a:prstGeom>
      </dgm:spPr>
      <dgm:t>
        <a:bodyPr/>
        <a:lstStyle/>
        <a:p>
          <a:endParaRPr lang="sv-SE"/>
        </a:p>
      </dgm:t>
    </dgm:pt>
    <dgm:pt modelId="{079A7650-17A6-4276-BCAB-E15C9181B3E6}" type="pres">
      <dgm:prSet presAssocID="{CF420890-B552-44A8-A16D-EE4326AE1478}" presName="sibTrans" presStyleCnt="0"/>
      <dgm:spPr/>
    </dgm:pt>
    <dgm:pt modelId="{5CD06ED3-72CC-432A-B130-A032EADFBE5A}" type="pres">
      <dgm:prSet presAssocID="{6C942473-C390-4499-8CBF-EFA250730339}" presName="node" presStyleLbl="alignAccFollowNode1" presStyleIdx="12" presStyleCnt="16">
        <dgm:presLayoutVars>
          <dgm:bulletEnabled val="1"/>
        </dgm:presLayoutVars>
      </dgm:prSet>
      <dgm:spPr>
        <a:prstGeom prst="chevron">
          <a:avLst/>
        </a:prstGeom>
      </dgm:spPr>
      <dgm:t>
        <a:bodyPr/>
        <a:lstStyle/>
        <a:p>
          <a:endParaRPr lang="sv-SE"/>
        </a:p>
      </dgm:t>
    </dgm:pt>
    <dgm:pt modelId="{C4D98FB1-4016-43AC-99A5-8515D8C6F4E7}" type="pres">
      <dgm:prSet presAssocID="{B9A98F20-EA9D-46BC-AABA-79DB848D5E87}" presName="vSp" presStyleCnt="0"/>
      <dgm:spPr/>
    </dgm:pt>
    <dgm:pt modelId="{5AAA3C7B-CDC0-4C94-B2EF-8BB756770E1D}" type="pres">
      <dgm:prSet presAssocID="{0E92C94C-7031-4F5F-A51F-B331BF1D1813}" presName="horFlow" presStyleCnt="0"/>
      <dgm:spPr/>
    </dgm:pt>
    <dgm:pt modelId="{E112EF73-603A-459A-9961-C835238BB0FA}" type="pres">
      <dgm:prSet presAssocID="{0E92C94C-7031-4F5F-A51F-B331BF1D1813}" presName="bigChev" presStyleLbl="node1" presStyleIdx="6" presStyleCnt="7"/>
      <dgm:spPr>
        <a:prstGeom prst="chevron">
          <a:avLst/>
        </a:prstGeom>
      </dgm:spPr>
      <dgm:t>
        <a:bodyPr/>
        <a:lstStyle/>
        <a:p>
          <a:endParaRPr lang="sv-SE"/>
        </a:p>
      </dgm:t>
    </dgm:pt>
    <dgm:pt modelId="{EDB4BFC7-7F3C-4A30-8961-8204304FBF6B}" type="pres">
      <dgm:prSet presAssocID="{DFDF09AE-39FB-4A89-948B-9CE9C634CE3C}" presName="parTrans" presStyleCnt="0"/>
      <dgm:spPr/>
    </dgm:pt>
    <dgm:pt modelId="{F4CEDC41-28A4-41D2-9A97-7FF18C315F08}" type="pres">
      <dgm:prSet presAssocID="{A1F4FF8E-B6BF-4A04-B96C-E77074130E3E}" presName="node" presStyleLbl="alignAccFollowNode1" presStyleIdx="13" presStyleCnt="16">
        <dgm:presLayoutVars>
          <dgm:bulletEnabled val="1"/>
        </dgm:presLayoutVars>
      </dgm:prSet>
      <dgm:spPr>
        <a:prstGeom prst="chevron">
          <a:avLst/>
        </a:prstGeom>
      </dgm:spPr>
      <dgm:t>
        <a:bodyPr/>
        <a:lstStyle/>
        <a:p>
          <a:endParaRPr lang="sv-SE"/>
        </a:p>
      </dgm:t>
    </dgm:pt>
    <dgm:pt modelId="{3FC459B9-1077-4DAA-B91A-597092AEC5BC}" type="pres">
      <dgm:prSet presAssocID="{9E54D21C-518D-4A24-B3C8-A4C52A5DDACD}" presName="sibTrans" presStyleCnt="0"/>
      <dgm:spPr/>
    </dgm:pt>
    <dgm:pt modelId="{63B4FF4F-0AAF-444C-8E3C-72090D9634C8}" type="pres">
      <dgm:prSet presAssocID="{057A7D2E-C79F-40C8-89BC-C65C8118A98C}" presName="node" presStyleLbl="alignAccFollowNode1" presStyleIdx="14" presStyleCnt="16">
        <dgm:presLayoutVars>
          <dgm:bulletEnabled val="1"/>
        </dgm:presLayoutVars>
      </dgm:prSet>
      <dgm:spPr>
        <a:prstGeom prst="chevron">
          <a:avLst/>
        </a:prstGeom>
      </dgm:spPr>
      <dgm:t>
        <a:bodyPr/>
        <a:lstStyle/>
        <a:p>
          <a:endParaRPr lang="sv-SE"/>
        </a:p>
      </dgm:t>
    </dgm:pt>
    <dgm:pt modelId="{8399496E-1B90-449E-BB67-48C3A60ADA82}" type="pres">
      <dgm:prSet presAssocID="{CEBC9621-A3CA-4633-A79B-B2BECD0795D2}" presName="sibTrans" presStyleCnt="0"/>
      <dgm:spPr/>
    </dgm:pt>
    <dgm:pt modelId="{E5A455A6-EB5D-491E-BF85-CA5369BD2CF5}" type="pres">
      <dgm:prSet presAssocID="{86CFFBE0-DADB-4C33-8936-D3AFC755BB0F}" presName="node" presStyleLbl="alignAccFollowNode1" presStyleIdx="15" presStyleCnt="16">
        <dgm:presLayoutVars>
          <dgm:bulletEnabled val="1"/>
        </dgm:presLayoutVars>
      </dgm:prSet>
      <dgm:spPr>
        <a:prstGeom prst="chevron">
          <a:avLst/>
        </a:prstGeom>
      </dgm:spPr>
      <dgm:t>
        <a:bodyPr/>
        <a:lstStyle/>
        <a:p>
          <a:endParaRPr lang="sv-SE"/>
        </a:p>
      </dgm:t>
    </dgm:pt>
  </dgm:ptLst>
  <dgm:cxnLst>
    <dgm:cxn modelId="{BD7D54A5-891D-4B19-9427-D77839BA79FD}" type="presOf" srcId="{0AB3BEC1-0408-4CDB-AC49-48A3319D7C1E}" destId="{40E35E10-3E8A-468F-B303-71CDCA9C8182}" srcOrd="0" destOrd="0" presId="urn:microsoft.com/office/officeart/2005/8/layout/lProcess3"/>
    <dgm:cxn modelId="{F3720C21-7CE7-42BE-82A1-555CBCB797B6}" type="presOf" srcId="{D7A0B1A4-AE9D-4F29-826B-73B83FEC7E9B}" destId="{3A9E0DDB-4B6F-4D63-BA59-EB1DFEE1B77E}" srcOrd="0" destOrd="0" presId="urn:microsoft.com/office/officeart/2005/8/layout/lProcess3"/>
    <dgm:cxn modelId="{E711CD03-E9AC-46B7-AED7-ABC45B7ECA2B}" srcId="{128854DE-D812-4891-9BC4-A2D14E6D273D}" destId="{0AB3BEC1-0408-4CDB-AC49-48A3319D7C1E}" srcOrd="1" destOrd="0" parTransId="{2514852F-788A-4530-989D-F653690399ED}" sibTransId="{37D0DC44-ECC7-4F5F-B029-FC463E5C46A1}"/>
    <dgm:cxn modelId="{2ED21A27-6B00-42F9-A1AC-0817A10A9159}" srcId="{1442C33B-7328-4E8C-9D2F-9083D277516B}" destId="{1F6EF348-6EBA-4D2F-A211-9148E82FB091}" srcOrd="4" destOrd="0" parTransId="{C5185816-A6F4-4E06-BA4A-34851746799C}" sibTransId="{941835C5-6121-4467-85F0-9DA44D319B01}"/>
    <dgm:cxn modelId="{75FDD3CE-7B53-45DD-8084-04C02E903B9B}" type="presOf" srcId="{AD0D67E2-CFF7-48CC-9878-97F06B3A15C2}" destId="{19F04934-743A-49D9-8D21-2D51D400219F}" srcOrd="0" destOrd="0" presId="urn:microsoft.com/office/officeart/2005/8/layout/lProcess3"/>
    <dgm:cxn modelId="{F6852719-0651-4ADF-B639-72D7AF1DB8AC}" type="presOf" srcId="{86CFFBE0-DADB-4C33-8936-D3AFC755BB0F}" destId="{E5A455A6-EB5D-491E-BF85-CA5369BD2CF5}" srcOrd="0" destOrd="0" presId="urn:microsoft.com/office/officeart/2005/8/layout/lProcess3"/>
    <dgm:cxn modelId="{6CA3AFAE-C4A1-4A54-9D97-A93930FC29A4}" srcId="{84173ED4-6DD4-4628-800A-857AC2E3E179}" destId="{D6AFBAA2-AC30-43D7-9407-1945D4F9A526}" srcOrd="0" destOrd="0" parTransId="{8ABB1249-63E7-4771-A855-F9B955904917}" sibTransId="{5DDA120E-E4B1-4D2B-B7A9-1EED4D49D378}"/>
    <dgm:cxn modelId="{77FF3129-31A8-44C2-96F6-106FB27CE981}" type="presOf" srcId="{C8C92A6F-49F7-41BD-921E-8AAF5B2131C4}" destId="{7A9DF74A-D53F-4EA5-A003-17814DD40A1C}" srcOrd="0" destOrd="0" presId="urn:microsoft.com/office/officeart/2005/8/layout/lProcess3"/>
    <dgm:cxn modelId="{5BB0F6C0-8039-48DB-BB69-710CA166FDDE}" srcId="{1F6EF348-6EBA-4D2F-A211-9148E82FB091}" destId="{1E7CD593-533A-438F-A5C9-74107EEC6726}" srcOrd="1" destOrd="0" parTransId="{66935D94-864B-4BBC-B8A7-1121D2BCC0DE}" sibTransId="{8D94F8DB-A828-4635-8612-9C12E5BEF07B}"/>
    <dgm:cxn modelId="{5B1928E6-A9A9-4794-AECB-3D2D41EC9EF8}" type="presOf" srcId="{B3A4B4BA-CC01-49A9-8D64-3E83C025E250}" destId="{A5227201-E39C-4013-9365-26A15E184C07}" srcOrd="0" destOrd="0" presId="urn:microsoft.com/office/officeart/2005/8/layout/lProcess3"/>
    <dgm:cxn modelId="{A4B9F118-7782-49E5-B942-76CEA1DED90B}" type="presOf" srcId="{A1F4FF8E-B6BF-4A04-B96C-E77074130E3E}" destId="{F4CEDC41-28A4-41D2-9A97-7FF18C315F08}" srcOrd="0" destOrd="0" presId="urn:microsoft.com/office/officeart/2005/8/layout/lProcess3"/>
    <dgm:cxn modelId="{09EA163A-822E-4175-BB7C-CC220CC4072C}" srcId="{B3A4B4BA-CC01-49A9-8D64-3E83C025E250}" destId="{C8C92A6F-49F7-41BD-921E-8AAF5B2131C4}" srcOrd="1" destOrd="0" parTransId="{EE96A0C4-533B-426E-A2A3-184F18CE8B5D}" sibTransId="{627BB1FF-3520-4AB1-A44C-EFA6A29914D5}"/>
    <dgm:cxn modelId="{998D9A56-A687-4A02-8864-3435137FBEB9}" type="presOf" srcId="{B9A98F20-EA9D-46BC-AABA-79DB848D5E87}" destId="{2C443097-E500-4D40-8539-8B3E316CDD38}" srcOrd="0" destOrd="0" presId="urn:microsoft.com/office/officeart/2005/8/layout/lProcess3"/>
    <dgm:cxn modelId="{4FCDE70F-30B7-41CA-AB99-CA19A5B7FD33}" type="presOf" srcId="{940482DA-A2DE-4EE4-9014-8B0E441652C6}" destId="{FB6C9453-E46C-4CAD-BC47-9CDEFCDAD582}" srcOrd="0" destOrd="0" presId="urn:microsoft.com/office/officeart/2005/8/layout/lProcess3"/>
    <dgm:cxn modelId="{C1A40E09-7901-4A17-B837-9EB4BB20433A}" type="presOf" srcId="{1442C33B-7328-4E8C-9D2F-9083D277516B}" destId="{473F43F8-64FE-4636-B3D1-BA27750F0884}" srcOrd="0" destOrd="0" presId="urn:microsoft.com/office/officeart/2005/8/layout/lProcess3"/>
    <dgm:cxn modelId="{BB87DBBC-24AF-42F2-9548-6A27C125537B}" srcId="{3A48C085-A608-4758-B7BD-AE0057BCE79C}" destId="{565F0C97-1ECC-48C0-8C11-C11C333342D7}" srcOrd="0" destOrd="0" parTransId="{06E69F29-AB68-40B6-A7C4-2EEF9A29592C}" sibTransId="{EBEA9B17-D6E1-4FC4-BF70-368AD5605745}"/>
    <dgm:cxn modelId="{23756CA6-2637-4CD5-ACCC-451B5CB2FC54}" type="presOf" srcId="{84173ED4-6DD4-4628-800A-857AC2E3E179}" destId="{307BC187-1DE7-4F53-8C32-28EE7FC661E8}" srcOrd="0" destOrd="0" presId="urn:microsoft.com/office/officeart/2005/8/layout/lProcess3"/>
    <dgm:cxn modelId="{165503F5-8ACB-4E63-B37C-7A521B61F137}" srcId="{0E92C94C-7031-4F5F-A51F-B331BF1D1813}" destId="{057A7D2E-C79F-40C8-89BC-C65C8118A98C}" srcOrd="1" destOrd="0" parTransId="{94FA099C-EC21-4338-BF86-7F3B9FEDC79A}" sibTransId="{CEBC9621-A3CA-4633-A79B-B2BECD0795D2}"/>
    <dgm:cxn modelId="{5F13B8AB-8986-4021-96AD-45B212D7DD55}" srcId="{1442C33B-7328-4E8C-9D2F-9083D277516B}" destId="{84173ED4-6DD4-4628-800A-857AC2E3E179}" srcOrd="2" destOrd="0" parTransId="{15D6A33B-6945-422F-9B36-38097AD0F950}" sibTransId="{6E97C777-30DF-4147-A755-4822547CDF29}"/>
    <dgm:cxn modelId="{D6D578EF-2938-4685-8AD2-4C6DE44A7890}" type="presOf" srcId="{1F6EF348-6EBA-4D2F-A211-9148E82FB091}" destId="{02316C55-0701-4604-964D-0BAABF8419C2}" srcOrd="0" destOrd="0" presId="urn:microsoft.com/office/officeart/2005/8/layout/lProcess3"/>
    <dgm:cxn modelId="{A7D5622C-A90C-4D7E-84EA-AB7FF8F26ED1}" srcId="{1442C33B-7328-4E8C-9D2F-9083D277516B}" destId="{0E92C94C-7031-4F5F-A51F-B331BF1D1813}" srcOrd="6" destOrd="0" parTransId="{530810BD-6D55-4ED3-8040-72B9D7B743B3}" sibTransId="{132785E9-C373-45D8-B1E8-D3B601D48E86}"/>
    <dgm:cxn modelId="{9CE4202D-4E9A-467C-BCAF-4279908DDC77}" type="presOf" srcId="{3A48C085-A608-4758-B7BD-AE0057BCE79C}" destId="{82E29E8D-8E98-4F64-80BB-F4553B4D243E}" srcOrd="0" destOrd="0" presId="urn:microsoft.com/office/officeart/2005/8/layout/lProcess3"/>
    <dgm:cxn modelId="{9896BFCE-8DB4-422D-BFAE-8C54914BBA4B}" type="presOf" srcId="{057A7D2E-C79F-40C8-89BC-C65C8118A98C}" destId="{63B4FF4F-0AAF-444C-8E3C-72090D9634C8}" srcOrd="0" destOrd="0" presId="urn:microsoft.com/office/officeart/2005/8/layout/lProcess3"/>
    <dgm:cxn modelId="{BBB304CB-4AD1-476D-9AE1-430ED8BB94B4}" srcId="{84173ED4-6DD4-4628-800A-857AC2E3E179}" destId="{940482DA-A2DE-4EE4-9014-8B0E441652C6}" srcOrd="1" destOrd="0" parTransId="{8189C77F-CF5B-43BF-88D6-BBA8F9403B10}" sibTransId="{96AEC7F8-C91B-4FC9-B654-2C6E3AEB8EAF}"/>
    <dgm:cxn modelId="{CCD1F0B8-C5C8-4AFB-A116-897F7B3682ED}" srcId="{1442C33B-7328-4E8C-9D2F-9083D277516B}" destId="{B9A98F20-EA9D-46BC-AABA-79DB848D5E87}" srcOrd="5" destOrd="0" parTransId="{B4867E47-7637-49E2-91E1-982488B55E05}" sibTransId="{FCE8E678-8902-4B9E-A7D7-EE6154360DE1}"/>
    <dgm:cxn modelId="{5E20BA11-4DA8-4054-AD3F-17B23CD27535}" type="presOf" srcId="{A7D102A8-42E7-4B6F-A4C7-021BD0914E89}" destId="{905DC1F3-D0E6-4165-89C6-83DC9572B5E9}" srcOrd="0" destOrd="0" presId="urn:microsoft.com/office/officeart/2005/8/layout/lProcess3"/>
    <dgm:cxn modelId="{9B3B4FC9-C1D5-483B-B5EB-3172282CDDBE}" srcId="{B3A4B4BA-CC01-49A9-8D64-3E83C025E250}" destId="{575BF3DC-3FAE-45F4-B0BA-5A0AC681C391}" srcOrd="0" destOrd="0" parTransId="{13A6C0CB-E834-453E-B8F6-D5F816C82953}" sibTransId="{7383C9F7-C07A-4911-AA69-F57DCAA55841}"/>
    <dgm:cxn modelId="{5884A024-D193-4C7D-8343-1473EC66CE5B}" srcId="{1442C33B-7328-4E8C-9D2F-9083D277516B}" destId="{128854DE-D812-4891-9BC4-A2D14E6D273D}" srcOrd="0" destOrd="0" parTransId="{D3EB3162-1473-4545-835B-610535C5F053}" sibTransId="{8C41C281-E19A-4EEC-BD6B-498A85FEDAB8}"/>
    <dgm:cxn modelId="{89E098DB-C0BC-4C2E-8A4B-B42232D33514}" type="presOf" srcId="{575BF3DC-3FAE-45F4-B0BA-5A0AC681C391}" destId="{C26C9CD8-DBBF-49A9-B89B-DDF463315A16}" srcOrd="0" destOrd="0" presId="urn:microsoft.com/office/officeart/2005/8/layout/lProcess3"/>
    <dgm:cxn modelId="{ECD7D382-AB33-4CE3-81A4-9D9ED7A07251}" type="presOf" srcId="{565F0C97-1ECC-48C0-8C11-C11C333342D7}" destId="{DCAA2C63-88F0-4122-97BF-CD842F74B20C}" srcOrd="0" destOrd="0" presId="urn:microsoft.com/office/officeart/2005/8/layout/lProcess3"/>
    <dgm:cxn modelId="{0509DCF1-28AB-4A94-81AE-797F289DC740}" srcId="{1442C33B-7328-4E8C-9D2F-9083D277516B}" destId="{B3A4B4BA-CC01-49A9-8D64-3E83C025E250}" srcOrd="1" destOrd="0" parTransId="{46150B13-09E2-4C84-924B-A5563E71B8F8}" sibTransId="{B798E095-95FE-4903-B1FD-2D6F544D7359}"/>
    <dgm:cxn modelId="{AE261BD6-F619-45B3-A312-CB53EBD212BC}" srcId="{128854DE-D812-4891-9BC4-A2D14E6D273D}" destId="{A7D102A8-42E7-4B6F-A4C7-021BD0914E89}" srcOrd="0" destOrd="0" parTransId="{25E94382-C7BF-40A1-97C7-FE28ACF5B6A1}" sibTransId="{1BB4B6B8-53A6-4300-895B-0D28173F9327}"/>
    <dgm:cxn modelId="{82E84745-87EB-4A69-868D-D1C0F0A636F5}" type="presOf" srcId="{0E92C94C-7031-4F5F-A51F-B331BF1D1813}" destId="{E112EF73-603A-459A-9961-C835238BB0FA}" srcOrd="0" destOrd="0" presId="urn:microsoft.com/office/officeart/2005/8/layout/lProcess3"/>
    <dgm:cxn modelId="{9A709FE1-BD72-4374-A368-79712C3B5FC2}" type="presOf" srcId="{F75415B1-F786-49BF-A152-6E4C5BD360F0}" destId="{E942230D-BD56-4FD7-8D59-C2F2A26A8B42}" srcOrd="0" destOrd="0" presId="urn:microsoft.com/office/officeart/2005/8/layout/lProcess3"/>
    <dgm:cxn modelId="{A1BBBF51-24EF-40E2-A84B-088D2C34AEF4}" srcId="{B9A98F20-EA9D-46BC-AABA-79DB848D5E87}" destId="{AD0D67E2-CFF7-48CC-9878-97F06B3A15C2}" srcOrd="0" destOrd="0" parTransId="{99CAB4A3-4488-4283-80C1-ECE1B3D1E427}" sibTransId="{E8F80372-C7B0-4503-812E-86285FD8F3D1}"/>
    <dgm:cxn modelId="{1839A4F2-FA0B-4430-8D92-31B10817DD78}" type="presOf" srcId="{55D7743B-306A-42E1-8603-E3E9A98064A3}" destId="{666BDBBF-23DB-4538-89EA-1088E45F0CD6}" srcOrd="0" destOrd="0" presId="urn:microsoft.com/office/officeart/2005/8/layout/lProcess3"/>
    <dgm:cxn modelId="{99D29A15-B039-4E75-A1A3-8DA37F5CCFA5}" srcId="{B9A98F20-EA9D-46BC-AABA-79DB848D5E87}" destId="{F75415B1-F786-49BF-A152-6E4C5BD360F0}" srcOrd="1" destOrd="0" parTransId="{89D5FCE5-00FE-436D-969F-C4AD1A36D832}" sibTransId="{CF420890-B552-44A8-A16D-EE4326AE1478}"/>
    <dgm:cxn modelId="{4D85A22D-E596-41C0-9829-BBF143D6EFDC}" type="presOf" srcId="{6C942473-C390-4499-8CBF-EFA250730339}" destId="{5CD06ED3-72CC-432A-B130-A032EADFBE5A}" srcOrd="0" destOrd="0" presId="urn:microsoft.com/office/officeart/2005/8/layout/lProcess3"/>
    <dgm:cxn modelId="{89F2C0ED-8170-49A8-919D-661697A77F17}" type="presOf" srcId="{D6AFBAA2-AC30-43D7-9407-1945D4F9A526}" destId="{26561AFE-730E-42E4-8B75-6ABA18F3B524}" srcOrd="0" destOrd="0" presId="urn:microsoft.com/office/officeart/2005/8/layout/lProcess3"/>
    <dgm:cxn modelId="{FE83AF18-3F88-48A8-ABDB-CD4722A01355}" srcId="{0E92C94C-7031-4F5F-A51F-B331BF1D1813}" destId="{86CFFBE0-DADB-4C33-8936-D3AFC755BB0F}" srcOrd="2" destOrd="0" parTransId="{CB5EC6DD-642A-40E6-A00D-BA40C52C2D1C}" sibTransId="{5EE25C9C-1F26-45E7-ACB0-5F920F3CD004}"/>
    <dgm:cxn modelId="{F1CBAFC8-CDAE-43F3-878B-1EA4E1562314}" srcId="{3A48C085-A608-4758-B7BD-AE0057BCE79C}" destId="{D7A0B1A4-AE9D-4F29-826B-73B83FEC7E9B}" srcOrd="1" destOrd="0" parTransId="{025A6D09-0F59-458E-A11C-71FD7BB4D658}" sibTransId="{2BB37F8B-1B9A-4243-8AD9-AFAB7F7317E0}"/>
    <dgm:cxn modelId="{F056491D-2EF0-45BD-83D8-03284190B0BE}" type="presOf" srcId="{1E7CD593-533A-438F-A5C9-74107EEC6726}" destId="{886B38C7-1248-45D6-9DB6-E2EFC7C5C0FD}" srcOrd="0" destOrd="0" presId="urn:microsoft.com/office/officeart/2005/8/layout/lProcess3"/>
    <dgm:cxn modelId="{C86856ED-B07B-41AA-A414-6A69404685EF}" srcId="{1442C33B-7328-4E8C-9D2F-9083D277516B}" destId="{3A48C085-A608-4758-B7BD-AE0057BCE79C}" srcOrd="3" destOrd="0" parTransId="{557285FE-4F79-4BB6-BB9F-14E9F57C4C45}" sibTransId="{5EABACBD-18D7-40DE-90EC-1C5CB9A7BB11}"/>
    <dgm:cxn modelId="{1A95CBF5-B92D-4082-AF3F-E1E95A55EFD9}" srcId="{1F6EF348-6EBA-4D2F-A211-9148E82FB091}" destId="{55D7743B-306A-42E1-8603-E3E9A98064A3}" srcOrd="0" destOrd="0" parTransId="{37FDA756-F52C-4851-8CA9-0A130D240ED0}" sibTransId="{1D9AB6EA-103C-4FA3-9A56-222377220557}"/>
    <dgm:cxn modelId="{096A2237-9FF7-4D52-8A72-8A917E4A7169}" srcId="{B9A98F20-EA9D-46BC-AABA-79DB848D5E87}" destId="{6C942473-C390-4499-8CBF-EFA250730339}" srcOrd="2" destOrd="0" parTransId="{BBE12027-73C1-4445-8E88-A40415D1C304}" sibTransId="{C31DF7F3-755D-43C0-8142-13D7931C3EA7}"/>
    <dgm:cxn modelId="{EA1284E6-9423-4286-B0AF-09866333C762}" type="presOf" srcId="{128854DE-D812-4891-9BC4-A2D14E6D273D}" destId="{F0D0631E-DC70-4631-98D1-A0B44C7CFCA3}" srcOrd="0" destOrd="0" presId="urn:microsoft.com/office/officeart/2005/8/layout/lProcess3"/>
    <dgm:cxn modelId="{0F73BB56-363A-48A8-A94E-C0A4A21FF8C4}" srcId="{0E92C94C-7031-4F5F-A51F-B331BF1D1813}" destId="{A1F4FF8E-B6BF-4A04-B96C-E77074130E3E}" srcOrd="0" destOrd="0" parTransId="{DFDF09AE-39FB-4A89-948B-9CE9C634CE3C}" sibTransId="{9E54D21C-518D-4A24-B3C8-A4C52A5DDACD}"/>
    <dgm:cxn modelId="{8547C824-7AAF-4000-8851-7051C8CA6AFC}" type="presParOf" srcId="{473F43F8-64FE-4636-B3D1-BA27750F0884}" destId="{E29C0011-A786-40AB-9C3E-89697DA0A26E}" srcOrd="0" destOrd="0" presId="urn:microsoft.com/office/officeart/2005/8/layout/lProcess3"/>
    <dgm:cxn modelId="{015BB3A9-AC50-4B0E-9D9F-1018BCB3E0E8}" type="presParOf" srcId="{E29C0011-A786-40AB-9C3E-89697DA0A26E}" destId="{F0D0631E-DC70-4631-98D1-A0B44C7CFCA3}" srcOrd="0" destOrd="0" presId="urn:microsoft.com/office/officeart/2005/8/layout/lProcess3"/>
    <dgm:cxn modelId="{1C71C7C0-077B-462A-B150-22741F257319}" type="presParOf" srcId="{E29C0011-A786-40AB-9C3E-89697DA0A26E}" destId="{B8D65839-5FC3-4D09-9BD4-2C166236D889}" srcOrd="1" destOrd="0" presId="urn:microsoft.com/office/officeart/2005/8/layout/lProcess3"/>
    <dgm:cxn modelId="{44212F22-BBE4-45D2-9267-6CCDDE23DF66}" type="presParOf" srcId="{E29C0011-A786-40AB-9C3E-89697DA0A26E}" destId="{905DC1F3-D0E6-4165-89C6-83DC9572B5E9}" srcOrd="2" destOrd="0" presId="urn:microsoft.com/office/officeart/2005/8/layout/lProcess3"/>
    <dgm:cxn modelId="{0BBF86F7-3C7B-45FC-A607-96A1338321F8}" type="presParOf" srcId="{E29C0011-A786-40AB-9C3E-89697DA0A26E}" destId="{961C208D-CA7D-43DF-BEC2-2A3C4F45FD3E}" srcOrd="3" destOrd="0" presId="urn:microsoft.com/office/officeart/2005/8/layout/lProcess3"/>
    <dgm:cxn modelId="{46A14A0F-B4B2-400E-8A31-E2ED623BAE4F}" type="presParOf" srcId="{E29C0011-A786-40AB-9C3E-89697DA0A26E}" destId="{40E35E10-3E8A-468F-B303-71CDCA9C8182}" srcOrd="4" destOrd="0" presId="urn:microsoft.com/office/officeart/2005/8/layout/lProcess3"/>
    <dgm:cxn modelId="{71F12131-0D13-4210-B58F-0C381BD63376}" type="presParOf" srcId="{473F43F8-64FE-4636-B3D1-BA27750F0884}" destId="{4E0D447D-CE04-4D8C-B509-748E3871D3E2}" srcOrd="1" destOrd="0" presId="urn:microsoft.com/office/officeart/2005/8/layout/lProcess3"/>
    <dgm:cxn modelId="{7A03962F-9371-4DA0-A710-556C5CEAE8B7}" type="presParOf" srcId="{473F43F8-64FE-4636-B3D1-BA27750F0884}" destId="{067917CB-1B41-4328-985B-809A83E6E40C}" srcOrd="2" destOrd="0" presId="urn:microsoft.com/office/officeart/2005/8/layout/lProcess3"/>
    <dgm:cxn modelId="{090CCF70-61F1-4E3A-AC3C-6EBA7D7487F1}" type="presParOf" srcId="{067917CB-1B41-4328-985B-809A83E6E40C}" destId="{A5227201-E39C-4013-9365-26A15E184C07}" srcOrd="0" destOrd="0" presId="urn:microsoft.com/office/officeart/2005/8/layout/lProcess3"/>
    <dgm:cxn modelId="{A5775CBC-5C0A-439F-B710-2F070262715A}" type="presParOf" srcId="{067917CB-1B41-4328-985B-809A83E6E40C}" destId="{B95645BD-93BF-4083-99A2-6DE0602491DB}" srcOrd="1" destOrd="0" presId="urn:microsoft.com/office/officeart/2005/8/layout/lProcess3"/>
    <dgm:cxn modelId="{1F64C1E7-2B6E-40B5-B426-5EAB2F4F3306}" type="presParOf" srcId="{067917CB-1B41-4328-985B-809A83E6E40C}" destId="{C26C9CD8-DBBF-49A9-B89B-DDF463315A16}" srcOrd="2" destOrd="0" presId="urn:microsoft.com/office/officeart/2005/8/layout/lProcess3"/>
    <dgm:cxn modelId="{D2585077-D0C6-4DCA-9877-C0DE952BA8E7}" type="presParOf" srcId="{067917CB-1B41-4328-985B-809A83E6E40C}" destId="{81962A9E-5D60-4321-8011-576785C107A3}" srcOrd="3" destOrd="0" presId="urn:microsoft.com/office/officeart/2005/8/layout/lProcess3"/>
    <dgm:cxn modelId="{8593ED75-F45C-4A11-B0F3-4AA6EC93FB7F}" type="presParOf" srcId="{067917CB-1B41-4328-985B-809A83E6E40C}" destId="{7A9DF74A-D53F-4EA5-A003-17814DD40A1C}" srcOrd="4" destOrd="0" presId="urn:microsoft.com/office/officeart/2005/8/layout/lProcess3"/>
    <dgm:cxn modelId="{4FA4B651-9BF1-4811-A54B-178E2EE31AB4}" type="presParOf" srcId="{473F43F8-64FE-4636-B3D1-BA27750F0884}" destId="{6F103AD6-4A34-485D-8840-03598670C280}" srcOrd="3" destOrd="0" presId="urn:microsoft.com/office/officeart/2005/8/layout/lProcess3"/>
    <dgm:cxn modelId="{0E93A686-780E-46F1-88CB-B63378D4CE37}" type="presParOf" srcId="{473F43F8-64FE-4636-B3D1-BA27750F0884}" destId="{EDA76918-34A1-4348-BCD7-553AA1546A2B}" srcOrd="4" destOrd="0" presId="urn:microsoft.com/office/officeart/2005/8/layout/lProcess3"/>
    <dgm:cxn modelId="{3BCF2E39-6E0F-4995-889A-72A33F7131EA}" type="presParOf" srcId="{EDA76918-34A1-4348-BCD7-553AA1546A2B}" destId="{307BC187-1DE7-4F53-8C32-28EE7FC661E8}" srcOrd="0" destOrd="0" presId="urn:microsoft.com/office/officeart/2005/8/layout/lProcess3"/>
    <dgm:cxn modelId="{C7699EB5-0B34-4CAE-BCE5-EE060164B9A3}" type="presParOf" srcId="{EDA76918-34A1-4348-BCD7-553AA1546A2B}" destId="{7CCEEDFE-A903-41BA-B4C5-BC0397550674}" srcOrd="1" destOrd="0" presId="urn:microsoft.com/office/officeart/2005/8/layout/lProcess3"/>
    <dgm:cxn modelId="{57C6D238-B6B7-43A8-AC95-F09D04D027FA}" type="presParOf" srcId="{EDA76918-34A1-4348-BCD7-553AA1546A2B}" destId="{26561AFE-730E-42E4-8B75-6ABA18F3B524}" srcOrd="2" destOrd="0" presId="urn:microsoft.com/office/officeart/2005/8/layout/lProcess3"/>
    <dgm:cxn modelId="{B242FAA8-E47B-4393-B0D5-B8AD2D9372FB}" type="presParOf" srcId="{EDA76918-34A1-4348-BCD7-553AA1546A2B}" destId="{E745E06A-90F3-4C88-B97B-904E14DA4548}" srcOrd="3" destOrd="0" presId="urn:microsoft.com/office/officeart/2005/8/layout/lProcess3"/>
    <dgm:cxn modelId="{C5F94FDD-C60F-4E1E-8BFF-44C6E22658F0}" type="presParOf" srcId="{EDA76918-34A1-4348-BCD7-553AA1546A2B}" destId="{FB6C9453-E46C-4CAD-BC47-9CDEFCDAD582}" srcOrd="4" destOrd="0" presId="urn:microsoft.com/office/officeart/2005/8/layout/lProcess3"/>
    <dgm:cxn modelId="{0B50A6E8-6320-4E22-BD86-455A81D71E28}" type="presParOf" srcId="{473F43F8-64FE-4636-B3D1-BA27750F0884}" destId="{69ADA33A-10AF-4E34-A4BA-1B8A6274AE4D}" srcOrd="5" destOrd="0" presId="urn:microsoft.com/office/officeart/2005/8/layout/lProcess3"/>
    <dgm:cxn modelId="{0D544267-A224-4A0A-A39F-DBEFFC1D37DD}" type="presParOf" srcId="{473F43F8-64FE-4636-B3D1-BA27750F0884}" destId="{FFBBEF88-E8A1-4571-A166-FA2B0AA368EE}" srcOrd="6" destOrd="0" presId="urn:microsoft.com/office/officeart/2005/8/layout/lProcess3"/>
    <dgm:cxn modelId="{61F7FC89-AEFB-4DB6-B408-C665B4EDA269}" type="presParOf" srcId="{FFBBEF88-E8A1-4571-A166-FA2B0AA368EE}" destId="{82E29E8D-8E98-4F64-80BB-F4553B4D243E}" srcOrd="0" destOrd="0" presId="urn:microsoft.com/office/officeart/2005/8/layout/lProcess3"/>
    <dgm:cxn modelId="{DADD48E4-0552-4FE9-96FA-E32E13F3DFD2}" type="presParOf" srcId="{FFBBEF88-E8A1-4571-A166-FA2B0AA368EE}" destId="{4F5F8FAA-7102-475B-970B-1292E01AA965}" srcOrd="1" destOrd="0" presId="urn:microsoft.com/office/officeart/2005/8/layout/lProcess3"/>
    <dgm:cxn modelId="{0ADE061F-98D5-43BE-A3CF-43AE2D9D40EE}" type="presParOf" srcId="{FFBBEF88-E8A1-4571-A166-FA2B0AA368EE}" destId="{DCAA2C63-88F0-4122-97BF-CD842F74B20C}" srcOrd="2" destOrd="0" presId="urn:microsoft.com/office/officeart/2005/8/layout/lProcess3"/>
    <dgm:cxn modelId="{57140482-A75B-4831-B3AB-4869AEFD31DA}" type="presParOf" srcId="{FFBBEF88-E8A1-4571-A166-FA2B0AA368EE}" destId="{2568DB9E-4F85-45CD-816E-97D155A8EBB9}" srcOrd="3" destOrd="0" presId="urn:microsoft.com/office/officeart/2005/8/layout/lProcess3"/>
    <dgm:cxn modelId="{6C4A24DF-F09A-4B7F-89C7-721B965EAB0D}" type="presParOf" srcId="{FFBBEF88-E8A1-4571-A166-FA2B0AA368EE}" destId="{3A9E0DDB-4B6F-4D63-BA59-EB1DFEE1B77E}" srcOrd="4" destOrd="0" presId="urn:microsoft.com/office/officeart/2005/8/layout/lProcess3"/>
    <dgm:cxn modelId="{99C4E920-148A-46EB-9980-38FA5BBDD7C3}" type="presParOf" srcId="{473F43F8-64FE-4636-B3D1-BA27750F0884}" destId="{72DD9444-860C-44E4-90BE-728BC8330FC3}" srcOrd="7" destOrd="0" presId="urn:microsoft.com/office/officeart/2005/8/layout/lProcess3"/>
    <dgm:cxn modelId="{E84479F8-A260-4097-8ADA-0094914E1CAA}" type="presParOf" srcId="{473F43F8-64FE-4636-B3D1-BA27750F0884}" destId="{C6AC0B36-EC0C-4E59-B944-CE0CF66EFA41}" srcOrd="8" destOrd="0" presId="urn:microsoft.com/office/officeart/2005/8/layout/lProcess3"/>
    <dgm:cxn modelId="{8B893F78-6FC2-4E91-9A06-A581EFAD036F}" type="presParOf" srcId="{C6AC0B36-EC0C-4E59-B944-CE0CF66EFA41}" destId="{02316C55-0701-4604-964D-0BAABF8419C2}" srcOrd="0" destOrd="0" presId="urn:microsoft.com/office/officeart/2005/8/layout/lProcess3"/>
    <dgm:cxn modelId="{CD58D8AC-1AF1-4817-912B-C20D7494E626}" type="presParOf" srcId="{C6AC0B36-EC0C-4E59-B944-CE0CF66EFA41}" destId="{4A657FFB-B0D2-4490-AFA2-DBD456721C9F}" srcOrd="1" destOrd="0" presId="urn:microsoft.com/office/officeart/2005/8/layout/lProcess3"/>
    <dgm:cxn modelId="{31D5D7B6-F71A-4D51-9D4A-F7E463A64589}" type="presParOf" srcId="{C6AC0B36-EC0C-4E59-B944-CE0CF66EFA41}" destId="{666BDBBF-23DB-4538-89EA-1088E45F0CD6}" srcOrd="2" destOrd="0" presId="urn:microsoft.com/office/officeart/2005/8/layout/lProcess3"/>
    <dgm:cxn modelId="{C87E5ACE-954E-445B-A0FC-10EB0CCD6B26}" type="presParOf" srcId="{C6AC0B36-EC0C-4E59-B944-CE0CF66EFA41}" destId="{2D1EAA50-FDE7-4E24-B834-FBC7C90294D4}" srcOrd="3" destOrd="0" presId="urn:microsoft.com/office/officeart/2005/8/layout/lProcess3"/>
    <dgm:cxn modelId="{DC4ED237-8EC1-4454-8565-779EC7E63E96}" type="presParOf" srcId="{C6AC0B36-EC0C-4E59-B944-CE0CF66EFA41}" destId="{886B38C7-1248-45D6-9DB6-E2EFC7C5C0FD}" srcOrd="4" destOrd="0" presId="urn:microsoft.com/office/officeart/2005/8/layout/lProcess3"/>
    <dgm:cxn modelId="{B8725DF8-9405-4267-B2FC-A368191DCC93}" type="presParOf" srcId="{473F43F8-64FE-4636-B3D1-BA27750F0884}" destId="{0935BCD0-8F32-479D-898D-B67A7B6F2701}" srcOrd="9" destOrd="0" presId="urn:microsoft.com/office/officeart/2005/8/layout/lProcess3"/>
    <dgm:cxn modelId="{031F9CD7-B804-4885-8CB0-634E2BE3AB82}" type="presParOf" srcId="{473F43F8-64FE-4636-B3D1-BA27750F0884}" destId="{C7E34DE9-4E9C-4841-8829-635FFCA09F35}" srcOrd="10" destOrd="0" presId="urn:microsoft.com/office/officeart/2005/8/layout/lProcess3"/>
    <dgm:cxn modelId="{71B9A9AD-DE0B-4A7C-8D42-81D6A73AB9A5}" type="presParOf" srcId="{C7E34DE9-4E9C-4841-8829-635FFCA09F35}" destId="{2C443097-E500-4D40-8539-8B3E316CDD38}" srcOrd="0" destOrd="0" presId="urn:microsoft.com/office/officeart/2005/8/layout/lProcess3"/>
    <dgm:cxn modelId="{5F7C621A-EC9F-4A78-9F7A-6132E122028B}" type="presParOf" srcId="{C7E34DE9-4E9C-4841-8829-635FFCA09F35}" destId="{51D8F972-D1EF-4615-9EA2-EC55225A8C54}" srcOrd="1" destOrd="0" presId="urn:microsoft.com/office/officeart/2005/8/layout/lProcess3"/>
    <dgm:cxn modelId="{4C63C484-AA0D-48DB-A2C3-D94A7D116287}" type="presParOf" srcId="{C7E34DE9-4E9C-4841-8829-635FFCA09F35}" destId="{19F04934-743A-49D9-8D21-2D51D400219F}" srcOrd="2" destOrd="0" presId="urn:microsoft.com/office/officeart/2005/8/layout/lProcess3"/>
    <dgm:cxn modelId="{629AE090-DBAD-48DE-82BD-6AA9EA737757}" type="presParOf" srcId="{C7E34DE9-4E9C-4841-8829-635FFCA09F35}" destId="{E66BB7D2-2DEC-422C-880E-7F979DAA919C}" srcOrd="3" destOrd="0" presId="urn:microsoft.com/office/officeart/2005/8/layout/lProcess3"/>
    <dgm:cxn modelId="{6B35E6FF-7AB3-4C47-841E-731EE3ACCC12}" type="presParOf" srcId="{C7E34DE9-4E9C-4841-8829-635FFCA09F35}" destId="{E942230D-BD56-4FD7-8D59-C2F2A26A8B42}" srcOrd="4" destOrd="0" presId="urn:microsoft.com/office/officeart/2005/8/layout/lProcess3"/>
    <dgm:cxn modelId="{6E25CBD9-E635-4836-8EE1-876931E7EF9C}" type="presParOf" srcId="{C7E34DE9-4E9C-4841-8829-635FFCA09F35}" destId="{079A7650-17A6-4276-BCAB-E15C9181B3E6}" srcOrd="5" destOrd="0" presId="urn:microsoft.com/office/officeart/2005/8/layout/lProcess3"/>
    <dgm:cxn modelId="{9F79AE1A-38BD-4FD2-90C7-83E231C5ECE3}" type="presParOf" srcId="{C7E34DE9-4E9C-4841-8829-635FFCA09F35}" destId="{5CD06ED3-72CC-432A-B130-A032EADFBE5A}" srcOrd="6" destOrd="0" presId="urn:microsoft.com/office/officeart/2005/8/layout/lProcess3"/>
    <dgm:cxn modelId="{CBB4185B-DBE0-424C-9159-B45A107E9DD1}" type="presParOf" srcId="{473F43F8-64FE-4636-B3D1-BA27750F0884}" destId="{C4D98FB1-4016-43AC-99A5-8515D8C6F4E7}" srcOrd="11" destOrd="0" presId="urn:microsoft.com/office/officeart/2005/8/layout/lProcess3"/>
    <dgm:cxn modelId="{0EF7FF93-643D-49CB-BD94-2E3BBFB34386}" type="presParOf" srcId="{473F43F8-64FE-4636-B3D1-BA27750F0884}" destId="{5AAA3C7B-CDC0-4C94-B2EF-8BB756770E1D}" srcOrd="12" destOrd="0" presId="urn:microsoft.com/office/officeart/2005/8/layout/lProcess3"/>
    <dgm:cxn modelId="{CECBB47F-7A4E-4C1F-8775-E6EAC056B6E4}" type="presParOf" srcId="{5AAA3C7B-CDC0-4C94-B2EF-8BB756770E1D}" destId="{E112EF73-603A-459A-9961-C835238BB0FA}" srcOrd="0" destOrd="0" presId="urn:microsoft.com/office/officeart/2005/8/layout/lProcess3"/>
    <dgm:cxn modelId="{BBD295F5-24C1-46F2-87BB-C959F80473D0}" type="presParOf" srcId="{5AAA3C7B-CDC0-4C94-B2EF-8BB756770E1D}" destId="{EDB4BFC7-7F3C-4A30-8961-8204304FBF6B}" srcOrd="1" destOrd="0" presId="urn:microsoft.com/office/officeart/2005/8/layout/lProcess3"/>
    <dgm:cxn modelId="{44290D28-D420-4975-A1A6-173A14F03D1D}" type="presParOf" srcId="{5AAA3C7B-CDC0-4C94-B2EF-8BB756770E1D}" destId="{F4CEDC41-28A4-41D2-9A97-7FF18C315F08}" srcOrd="2" destOrd="0" presId="urn:microsoft.com/office/officeart/2005/8/layout/lProcess3"/>
    <dgm:cxn modelId="{C201D41C-C93A-4CB2-984B-D08E447194D1}" type="presParOf" srcId="{5AAA3C7B-CDC0-4C94-B2EF-8BB756770E1D}" destId="{3FC459B9-1077-4DAA-B91A-597092AEC5BC}" srcOrd="3" destOrd="0" presId="urn:microsoft.com/office/officeart/2005/8/layout/lProcess3"/>
    <dgm:cxn modelId="{448384DB-54E1-48E4-AE28-7D3B3F7270F7}" type="presParOf" srcId="{5AAA3C7B-CDC0-4C94-B2EF-8BB756770E1D}" destId="{63B4FF4F-0AAF-444C-8E3C-72090D9634C8}" srcOrd="4" destOrd="0" presId="urn:microsoft.com/office/officeart/2005/8/layout/lProcess3"/>
    <dgm:cxn modelId="{00146E4A-2560-4D8A-91FC-7A17599EA7E2}" type="presParOf" srcId="{5AAA3C7B-CDC0-4C94-B2EF-8BB756770E1D}" destId="{8399496E-1B90-449E-BB67-48C3A60ADA82}" srcOrd="5" destOrd="0" presId="urn:microsoft.com/office/officeart/2005/8/layout/lProcess3"/>
    <dgm:cxn modelId="{B5D4A463-89CA-4621-AC00-7F085A64AD14}" type="presParOf" srcId="{5AAA3C7B-CDC0-4C94-B2EF-8BB756770E1D}" destId="{E5A455A6-EB5D-491E-BF85-CA5369BD2CF5}" srcOrd="6" destOrd="0" presId="urn:microsoft.com/office/officeart/2005/8/layout/l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D0631E-DC70-4631-98D1-A0B44C7CFCA3}">
      <dsp:nvSpPr>
        <dsp:cNvPr id="0" name=""/>
        <dsp:cNvSpPr/>
      </dsp:nvSpPr>
      <dsp:spPr>
        <a:xfrm>
          <a:off x="689917" y="1012"/>
          <a:ext cx="1873374" cy="749349"/>
        </a:xfrm>
        <a:prstGeom prst="chevron">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sv-SE" sz="1000" kern="1200">
              <a:solidFill>
                <a:sysClr val="windowText" lastClr="000000">
                  <a:hueOff val="0"/>
                  <a:satOff val="0"/>
                  <a:lumOff val="0"/>
                  <a:alphaOff val="0"/>
                </a:sysClr>
              </a:solidFill>
              <a:latin typeface="Calibri"/>
              <a:ea typeface="+mn-ea"/>
              <a:cs typeface="+mn-cs"/>
            </a:rPr>
            <a:t>Problemformulering</a:t>
          </a:r>
        </a:p>
      </dsp:txBody>
      <dsp:txXfrm>
        <a:off x="1064592" y="1012"/>
        <a:ext cx="1124025" cy="749349"/>
      </dsp:txXfrm>
    </dsp:sp>
    <dsp:sp modelId="{905DC1F3-D0E6-4165-89C6-83DC9572B5E9}">
      <dsp:nvSpPr>
        <dsp:cNvPr id="0" name=""/>
        <dsp:cNvSpPr/>
      </dsp:nvSpPr>
      <dsp:spPr>
        <a:xfrm>
          <a:off x="2319753" y="64706"/>
          <a:ext cx="1554900" cy="621960"/>
        </a:xfrm>
        <a:prstGeom prst="chevron">
          <a:avLst/>
        </a:prstGeom>
        <a:solidFill>
          <a:sysClr val="window" lastClr="FFFFFF">
            <a:lumMod val="8500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formulera enklare problemställningar som grund för vetenskapligt arbete</a:t>
          </a:r>
        </a:p>
      </dsp:txBody>
      <dsp:txXfrm>
        <a:off x="2630733" y="64706"/>
        <a:ext cx="932940" cy="621960"/>
      </dsp:txXfrm>
    </dsp:sp>
    <dsp:sp modelId="{40E35E10-3E8A-468F-B303-71CDCA9C8182}">
      <dsp:nvSpPr>
        <dsp:cNvPr id="0" name=""/>
        <dsp:cNvSpPr/>
      </dsp:nvSpPr>
      <dsp:spPr>
        <a:xfrm>
          <a:off x="3656967" y="64706"/>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formulera relevanta problemställningar som grund för vetenskapligt arbete</a:t>
          </a:r>
        </a:p>
      </dsp:txBody>
      <dsp:txXfrm>
        <a:off x="3967947" y="64706"/>
        <a:ext cx="932940" cy="621960"/>
      </dsp:txXfrm>
    </dsp:sp>
    <dsp:sp modelId="{A5227201-E39C-4013-9365-26A15E184C07}">
      <dsp:nvSpPr>
        <dsp:cNvPr id="0" name=""/>
        <dsp:cNvSpPr/>
      </dsp:nvSpPr>
      <dsp:spPr>
        <a:xfrm>
          <a:off x="689917" y="855270"/>
          <a:ext cx="1873374" cy="749349"/>
        </a:xfrm>
        <a:prstGeom prst="chevron">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sv-SE" sz="1000" kern="1200">
              <a:solidFill>
                <a:sysClr val="windowText" lastClr="000000">
                  <a:hueOff val="0"/>
                  <a:satOff val="0"/>
                  <a:lumOff val="0"/>
                  <a:alphaOff val="0"/>
                </a:sysClr>
              </a:solidFill>
              <a:latin typeface="Calibri"/>
              <a:ea typeface="+mn-ea"/>
              <a:cs typeface="+mn-cs"/>
            </a:rPr>
            <a:t>Empirisk bearbeting</a:t>
          </a:r>
        </a:p>
      </dsp:txBody>
      <dsp:txXfrm>
        <a:off x="1064592" y="855270"/>
        <a:ext cx="1124025" cy="749349"/>
      </dsp:txXfrm>
    </dsp:sp>
    <dsp:sp modelId="{C26C9CD8-DBBF-49A9-B89B-DDF463315A16}">
      <dsp:nvSpPr>
        <dsp:cNvPr id="0" name=""/>
        <dsp:cNvSpPr/>
      </dsp:nvSpPr>
      <dsp:spPr>
        <a:xfrm>
          <a:off x="2319753" y="918965"/>
          <a:ext cx="1554900" cy="621960"/>
        </a:xfrm>
        <a:prstGeom prst="chevron">
          <a:avLst/>
        </a:prstGeom>
        <a:solidFill>
          <a:schemeClr val="bg1">
            <a:lumMod val="85000"/>
            <a:alpha val="90000"/>
          </a:scheme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insamla, bearbeta och kommunicera ett begränsat empiriskt material</a:t>
          </a:r>
        </a:p>
      </dsp:txBody>
      <dsp:txXfrm>
        <a:off x="2630733" y="918965"/>
        <a:ext cx="932940" cy="621960"/>
      </dsp:txXfrm>
    </dsp:sp>
    <dsp:sp modelId="{7A9DF74A-D53F-4EA5-A003-17814DD40A1C}">
      <dsp:nvSpPr>
        <dsp:cNvPr id="0" name=""/>
        <dsp:cNvSpPr/>
      </dsp:nvSpPr>
      <dsp:spPr>
        <a:xfrm>
          <a:off x="3656967" y="918965"/>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med utgångspunkt från enklare problemställningar samla in, bearbeta och analysera empiriskt material</a:t>
          </a:r>
        </a:p>
      </dsp:txBody>
      <dsp:txXfrm>
        <a:off x="3967947" y="918965"/>
        <a:ext cx="932940" cy="621960"/>
      </dsp:txXfrm>
    </dsp:sp>
    <dsp:sp modelId="{307BC187-1DE7-4F53-8C32-28EE7FC661E8}">
      <dsp:nvSpPr>
        <dsp:cNvPr id="0" name=""/>
        <dsp:cNvSpPr/>
      </dsp:nvSpPr>
      <dsp:spPr>
        <a:xfrm>
          <a:off x="689917" y="1709529"/>
          <a:ext cx="1873374" cy="749349"/>
        </a:xfrm>
        <a:prstGeom prst="chevron">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sv-SE" sz="1000" kern="1200">
              <a:solidFill>
                <a:sysClr val="windowText" lastClr="000000">
                  <a:hueOff val="0"/>
                  <a:satOff val="0"/>
                  <a:lumOff val="0"/>
                  <a:alphaOff val="0"/>
                </a:sysClr>
              </a:solidFill>
              <a:latin typeface="Calibri"/>
              <a:ea typeface="+mn-ea"/>
              <a:cs typeface="+mn-cs"/>
            </a:rPr>
            <a:t>Metodiskt kunnande</a:t>
          </a:r>
        </a:p>
      </dsp:txBody>
      <dsp:txXfrm>
        <a:off x="1064592" y="1709529"/>
        <a:ext cx="1124025" cy="749349"/>
      </dsp:txXfrm>
    </dsp:sp>
    <dsp:sp modelId="{26561AFE-730E-42E4-8B75-6ABA18F3B524}">
      <dsp:nvSpPr>
        <dsp:cNvPr id="0" name=""/>
        <dsp:cNvSpPr/>
      </dsp:nvSpPr>
      <dsp:spPr>
        <a:xfrm>
          <a:off x="2319753" y="1773223"/>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grundläggande kunskap om centrala forskningsmetoder   </a:t>
          </a:r>
          <a:endParaRPr lang="sv-SE" sz="600" kern="1200">
            <a:solidFill>
              <a:srgbClr val="FF0000"/>
            </a:solidFill>
            <a:latin typeface="Calibri"/>
            <a:ea typeface="+mn-ea"/>
            <a:cs typeface="+mn-cs"/>
          </a:endParaRPr>
        </a:p>
      </dsp:txBody>
      <dsp:txXfrm>
        <a:off x="2630733" y="1773223"/>
        <a:ext cx="932940" cy="621960"/>
      </dsp:txXfrm>
    </dsp:sp>
    <dsp:sp modelId="{FB6C9453-E46C-4CAD-BC47-9CDEFCDAD582}">
      <dsp:nvSpPr>
        <dsp:cNvPr id="0" name=""/>
        <dsp:cNvSpPr/>
      </dsp:nvSpPr>
      <dsp:spPr>
        <a:xfrm>
          <a:off x="3656967" y="1773223"/>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fördjupad kunskap om och på en grundläggande nivå kunna tillämpa forskningsmetoder   </a:t>
          </a:r>
        </a:p>
      </dsp:txBody>
      <dsp:txXfrm>
        <a:off x="3967947" y="1773223"/>
        <a:ext cx="932940" cy="621960"/>
      </dsp:txXfrm>
    </dsp:sp>
    <dsp:sp modelId="{82E29E8D-8E98-4F64-80BB-F4553B4D243E}">
      <dsp:nvSpPr>
        <dsp:cNvPr id="0" name=""/>
        <dsp:cNvSpPr/>
      </dsp:nvSpPr>
      <dsp:spPr>
        <a:xfrm>
          <a:off x="689917" y="2563787"/>
          <a:ext cx="1873374" cy="749349"/>
        </a:xfrm>
        <a:prstGeom prst="chevron">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sv-SE" sz="1000" kern="1200">
              <a:solidFill>
                <a:sysClr val="windowText" lastClr="000000">
                  <a:hueOff val="0"/>
                  <a:satOff val="0"/>
                  <a:lumOff val="0"/>
                  <a:alphaOff val="0"/>
                </a:sysClr>
              </a:solidFill>
              <a:latin typeface="Calibri"/>
              <a:ea typeface="+mn-ea"/>
              <a:cs typeface="+mn-cs"/>
            </a:rPr>
            <a:t>Formaliahantering/ textproduktion</a:t>
          </a:r>
        </a:p>
      </dsp:txBody>
      <dsp:txXfrm>
        <a:off x="1064592" y="2563787"/>
        <a:ext cx="1124025" cy="749349"/>
      </dsp:txXfrm>
    </dsp:sp>
    <dsp:sp modelId="{DCAA2C63-88F0-4122-97BF-CD842F74B20C}">
      <dsp:nvSpPr>
        <dsp:cNvPr id="0" name=""/>
        <dsp:cNvSpPr/>
      </dsp:nvSpPr>
      <dsp:spPr>
        <a:xfrm>
          <a:off x="2319753" y="2627482"/>
          <a:ext cx="1554900" cy="621960"/>
        </a:xfrm>
        <a:prstGeom prst="chevron">
          <a:avLst/>
        </a:prstGeom>
        <a:no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grundläggande kunskaper om vad som kännetecknar en vetenskaplig text, formalia, samt hur forskningsresultat kommuniceras</a:t>
          </a:r>
        </a:p>
      </dsp:txBody>
      <dsp:txXfrm>
        <a:off x="2630733" y="2627482"/>
        <a:ext cx="932940" cy="621960"/>
      </dsp:txXfrm>
    </dsp:sp>
    <dsp:sp modelId="{3A9E0DDB-4B6F-4D63-BA59-EB1DFEE1B77E}">
      <dsp:nvSpPr>
        <dsp:cNvPr id="0" name=""/>
        <dsp:cNvSpPr/>
      </dsp:nvSpPr>
      <dsp:spPr>
        <a:xfrm>
          <a:off x="3656967" y="2627482"/>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producera en enklare text med vetenskaplig karaktär med utvecklad formaliahantering</a:t>
          </a:r>
        </a:p>
      </dsp:txBody>
      <dsp:txXfrm>
        <a:off x="3967947" y="2627482"/>
        <a:ext cx="932940" cy="621960"/>
      </dsp:txXfrm>
    </dsp:sp>
    <dsp:sp modelId="{02316C55-0701-4604-964D-0BAABF8419C2}">
      <dsp:nvSpPr>
        <dsp:cNvPr id="0" name=""/>
        <dsp:cNvSpPr/>
      </dsp:nvSpPr>
      <dsp:spPr>
        <a:xfrm>
          <a:off x="689917" y="3418046"/>
          <a:ext cx="1873374" cy="749349"/>
        </a:xfrm>
        <a:prstGeom prst="chevron">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sv-SE" sz="1000" kern="1200">
              <a:solidFill>
                <a:sysClr val="windowText" lastClr="000000">
                  <a:hueOff val="0"/>
                  <a:satOff val="0"/>
                  <a:lumOff val="0"/>
                  <a:alphaOff val="0"/>
                </a:sysClr>
              </a:solidFill>
              <a:latin typeface="Calibri"/>
              <a:ea typeface="+mn-ea"/>
              <a:cs typeface="+mn-cs"/>
            </a:rPr>
            <a:t>Etisk medvetenhet</a:t>
          </a:r>
        </a:p>
      </dsp:txBody>
      <dsp:txXfrm>
        <a:off x="1064592" y="3418046"/>
        <a:ext cx="1124025" cy="749349"/>
      </dsp:txXfrm>
    </dsp:sp>
    <dsp:sp modelId="{666BDBBF-23DB-4538-89EA-1088E45F0CD6}">
      <dsp:nvSpPr>
        <dsp:cNvPr id="0" name=""/>
        <dsp:cNvSpPr/>
      </dsp:nvSpPr>
      <dsp:spPr>
        <a:xfrm>
          <a:off x="2319753" y="3481740"/>
          <a:ext cx="1554900" cy="621960"/>
        </a:xfrm>
        <a:prstGeom prst="chevron">
          <a:avLst/>
        </a:prstGeom>
        <a:solidFill>
          <a:sysClr val="window" lastClr="FFFFFF">
            <a:lumMod val="85000"/>
            <a:alpha val="9000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grundläggande kunskap om och förståelse för forskningsetiska principer och resonemang</a:t>
          </a:r>
        </a:p>
      </dsp:txBody>
      <dsp:txXfrm>
        <a:off x="2630733" y="3481740"/>
        <a:ext cx="932940" cy="621960"/>
      </dsp:txXfrm>
    </dsp:sp>
    <dsp:sp modelId="{886B38C7-1248-45D6-9DB6-E2EFC7C5C0FD}">
      <dsp:nvSpPr>
        <dsp:cNvPr id="0" name=""/>
        <dsp:cNvSpPr/>
      </dsp:nvSpPr>
      <dsp:spPr>
        <a:xfrm>
          <a:off x="3656967" y="3481740"/>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utifrån kunskap om forskningsetiska principer kunna granska och konstruktivt kommentera vetenskapliga arbeten</a:t>
          </a:r>
        </a:p>
      </dsp:txBody>
      <dsp:txXfrm>
        <a:off x="3967947" y="3481740"/>
        <a:ext cx="932940" cy="621960"/>
      </dsp:txXfrm>
    </dsp:sp>
    <dsp:sp modelId="{2C443097-E500-4D40-8539-8B3E316CDD38}">
      <dsp:nvSpPr>
        <dsp:cNvPr id="0" name=""/>
        <dsp:cNvSpPr/>
      </dsp:nvSpPr>
      <dsp:spPr>
        <a:xfrm>
          <a:off x="689917" y="4272304"/>
          <a:ext cx="1873374" cy="749349"/>
        </a:xfrm>
        <a:prstGeom prst="chevron">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sv-SE" sz="1000" kern="1200">
              <a:solidFill>
                <a:sysClr val="windowText" lastClr="000000">
                  <a:hueOff val="0"/>
                  <a:satOff val="0"/>
                  <a:lumOff val="0"/>
                  <a:alphaOff val="0"/>
                </a:sysClr>
              </a:solidFill>
              <a:latin typeface="Calibri"/>
              <a:ea typeface="+mn-ea"/>
              <a:cs typeface="+mn-cs"/>
            </a:rPr>
            <a:t>Tidigare forskning</a:t>
          </a:r>
        </a:p>
      </dsp:txBody>
      <dsp:txXfrm>
        <a:off x="1064592" y="4272304"/>
        <a:ext cx="1124025" cy="749349"/>
      </dsp:txXfrm>
    </dsp:sp>
    <dsp:sp modelId="{19F04934-743A-49D9-8D21-2D51D400219F}">
      <dsp:nvSpPr>
        <dsp:cNvPr id="0" name=""/>
        <dsp:cNvSpPr/>
      </dsp:nvSpPr>
      <dsp:spPr>
        <a:xfrm>
          <a:off x="2319753" y="4335999"/>
          <a:ext cx="1554900" cy="621960"/>
        </a:xfrm>
        <a:prstGeom prst="chevron">
          <a:avLst/>
        </a:prstGeom>
        <a:solidFill>
          <a:sysClr val="window" lastClr="FFFFFF">
            <a:lumMod val="85000"/>
            <a:alpha val="9000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förmåga att tillgodogöra sig och redovisa resultat från forskning med relevans för professionen</a:t>
          </a:r>
        </a:p>
      </dsp:txBody>
      <dsp:txXfrm>
        <a:off x="2630733" y="4335999"/>
        <a:ext cx="932940" cy="621960"/>
      </dsp:txXfrm>
    </dsp:sp>
    <dsp:sp modelId="{E942230D-BD56-4FD7-8D59-C2F2A26A8B42}">
      <dsp:nvSpPr>
        <dsp:cNvPr id="0" name=""/>
        <dsp:cNvSpPr/>
      </dsp:nvSpPr>
      <dsp:spPr>
        <a:xfrm>
          <a:off x="3656967" y="4335999"/>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förmåga att söka och sammanställa forskning med relevans för ett specifikt ämnesdidaktiskt område</a:t>
          </a:r>
        </a:p>
      </dsp:txBody>
      <dsp:txXfrm>
        <a:off x="3967947" y="4335999"/>
        <a:ext cx="932940" cy="621960"/>
      </dsp:txXfrm>
    </dsp:sp>
    <dsp:sp modelId="{5CD06ED3-72CC-432A-B130-A032EADFBE5A}">
      <dsp:nvSpPr>
        <dsp:cNvPr id="0" name=""/>
        <dsp:cNvSpPr/>
      </dsp:nvSpPr>
      <dsp:spPr>
        <a:xfrm>
          <a:off x="4994181" y="4335999"/>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förmåga att självständigt söka, jämföra och kritiskt granska forskning med relevans för ett specifikt område och i relation till professionen</a:t>
          </a:r>
        </a:p>
      </dsp:txBody>
      <dsp:txXfrm>
        <a:off x="5305161" y="4335999"/>
        <a:ext cx="932940" cy="621960"/>
      </dsp:txXfrm>
    </dsp:sp>
    <dsp:sp modelId="{E112EF73-603A-459A-9961-C835238BB0FA}">
      <dsp:nvSpPr>
        <dsp:cNvPr id="0" name=""/>
        <dsp:cNvSpPr/>
      </dsp:nvSpPr>
      <dsp:spPr>
        <a:xfrm>
          <a:off x="689917" y="5126563"/>
          <a:ext cx="1873374" cy="749349"/>
        </a:xfrm>
        <a:prstGeom prst="chevron">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sv-SE" sz="1000" kern="1200">
              <a:solidFill>
                <a:sysClr val="windowText" lastClr="000000">
                  <a:hueOff val="0"/>
                  <a:satOff val="0"/>
                  <a:lumOff val="0"/>
                  <a:alphaOff val="0"/>
                </a:sysClr>
              </a:solidFill>
              <a:latin typeface="Calibri"/>
              <a:ea typeface="+mn-ea"/>
              <a:cs typeface="+mn-cs"/>
            </a:rPr>
            <a:t>Teoretiskt kunnande</a:t>
          </a:r>
        </a:p>
      </dsp:txBody>
      <dsp:txXfrm>
        <a:off x="1064592" y="5126563"/>
        <a:ext cx="1124025" cy="749349"/>
      </dsp:txXfrm>
    </dsp:sp>
    <dsp:sp modelId="{F4CEDC41-28A4-41D2-9A97-7FF18C315F08}">
      <dsp:nvSpPr>
        <dsp:cNvPr id="0" name=""/>
        <dsp:cNvSpPr/>
      </dsp:nvSpPr>
      <dsp:spPr>
        <a:xfrm>
          <a:off x="2319753" y="5190258"/>
          <a:ext cx="1554900" cy="621960"/>
        </a:xfrm>
        <a:prstGeom prst="chevron">
          <a:avLst/>
        </a:prstGeom>
        <a:solidFill>
          <a:sysClr val="window" lastClr="FFFFFF">
            <a:lumMod val="85000"/>
            <a:alpha val="9000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grundläggande kunskap om hur valet av perspektiv påverkar författares och forskares framställning</a:t>
          </a:r>
        </a:p>
      </dsp:txBody>
      <dsp:txXfrm>
        <a:off x="2630733" y="5190258"/>
        <a:ext cx="932940" cy="621960"/>
      </dsp:txXfrm>
    </dsp:sp>
    <dsp:sp modelId="{63B4FF4F-0AAF-444C-8E3C-72090D9634C8}">
      <dsp:nvSpPr>
        <dsp:cNvPr id="0" name=""/>
        <dsp:cNvSpPr/>
      </dsp:nvSpPr>
      <dsp:spPr>
        <a:xfrm>
          <a:off x="3656967" y="5190258"/>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kunskap om ämnets och ämnesdidaktikens vetenskapliga traditioner </a:t>
          </a:r>
        </a:p>
      </dsp:txBody>
      <dsp:txXfrm>
        <a:off x="3967947" y="5190258"/>
        <a:ext cx="932940" cy="621960"/>
      </dsp:txXfrm>
    </dsp:sp>
    <dsp:sp modelId="{E5A455A6-EB5D-491E-BF85-CA5369BD2CF5}">
      <dsp:nvSpPr>
        <dsp:cNvPr id="0" name=""/>
        <dsp:cNvSpPr/>
      </dsp:nvSpPr>
      <dsp:spPr>
        <a:xfrm>
          <a:off x="4994181" y="5190258"/>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förstå, visa och förklara hur valet av perspektiv påverkar forskarens arbetsprocess, analys och resultat</a:t>
          </a:r>
        </a:p>
      </dsp:txBody>
      <dsp:txXfrm>
        <a:off x="5305161" y="5190258"/>
        <a:ext cx="932940" cy="62196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0672D9D931E045A6678F6158F5D131" ma:contentTypeVersion="4" ma:contentTypeDescription="Skapa ett nytt dokument." ma:contentTypeScope="" ma:versionID="e7298e3c43bb00c03101b3252a1bbbfa">
  <xsd:schema xmlns:xsd="http://www.w3.org/2001/XMLSchema" xmlns:xs="http://www.w3.org/2001/XMLSchema" xmlns:p="http://schemas.microsoft.com/office/2006/metadata/properties" xmlns:ns2="b62ace03-a153-4973-affe-df442f027a30" xmlns:ns3="b60f6577-8370-482b-b809-9df5180f3b3e" targetNamespace="http://schemas.microsoft.com/office/2006/metadata/properties" ma:root="true" ma:fieldsID="49aff2fdb0866e6888240c36bcd48c31" ns2:_="" ns3:_="">
    <xsd:import namespace="b62ace03-a153-4973-affe-df442f027a30"/>
    <xsd:import namespace="b60f6577-8370-482b-b809-9df5180f3b3e"/>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ace03-a153-4973-affe-df442f027a30"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0f6577-8370-482b-b809-9df5180f3b3e"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b62ace03-a153-4973-affe-df442f027a30" xsi:nil="true"/>
    <_lisam_PublishedVersion xmlns="b60f6577-8370-482b-b809-9df5180f3b3e" xsi:nil="true"/>
  </documentManagement>
</p:properties>
</file>

<file path=customXml/itemProps1.xml><?xml version="1.0" encoding="utf-8"?>
<ds:datastoreItem xmlns:ds="http://schemas.openxmlformats.org/officeDocument/2006/customXml" ds:itemID="{6BCE06A1-FB0C-4A16-86E4-5472A42C5A4A}"/>
</file>

<file path=customXml/itemProps2.xml><?xml version="1.0" encoding="utf-8"?>
<ds:datastoreItem xmlns:ds="http://schemas.openxmlformats.org/officeDocument/2006/customXml" ds:itemID="{D31305FB-2EEE-46FF-BBAB-96BDE4D84F03}"/>
</file>

<file path=customXml/itemProps3.xml><?xml version="1.0" encoding="utf-8"?>
<ds:datastoreItem xmlns:ds="http://schemas.openxmlformats.org/officeDocument/2006/customXml" ds:itemID="{C37A5FE5-1519-42AE-8D43-BC37B482C318}"/>
</file>

<file path=docProps/app.xml><?xml version="1.0" encoding="utf-8"?>
<Properties xmlns="http://schemas.openxmlformats.org/officeDocument/2006/extended-properties" xmlns:vt="http://schemas.openxmlformats.org/officeDocument/2006/docPropsVTypes">
  <Template>Normal</Template>
  <TotalTime>101</TotalTime>
  <Pages>21</Pages>
  <Words>5076</Words>
  <Characters>26906</Characters>
  <Application>Microsoft Office Word</Application>
  <DocSecurity>0</DocSecurity>
  <Lines>224</Lines>
  <Paragraphs>63</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Albinsson</dc:creator>
  <cp:keywords/>
  <dc:description/>
  <cp:lastModifiedBy>Anders Albinsson</cp:lastModifiedBy>
  <cp:revision>9</cp:revision>
  <cp:lastPrinted>2018-01-10T12:54:00Z</cp:lastPrinted>
  <dcterms:created xsi:type="dcterms:W3CDTF">2017-09-20T12:44:00Z</dcterms:created>
  <dcterms:modified xsi:type="dcterms:W3CDTF">2018-01-11T15:09:00Z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0x010100440672D9D931E045A6678F6158F5D131</vt:lpwstr>
  </property>
</Properties>
</file>